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9D3" w:rsidRPr="00705288" w:rsidRDefault="001609D3" w:rsidP="001609D3">
      <w:pPr>
        <w:spacing w:line="280" w:lineRule="exact"/>
        <w:ind w:left="5103"/>
        <w:rPr>
          <w:rFonts w:ascii="Times New Roman" w:hAnsi="Times New Roman"/>
          <w:sz w:val="30"/>
          <w:szCs w:val="30"/>
        </w:rPr>
      </w:pPr>
      <w:r w:rsidRPr="00705288">
        <w:rPr>
          <w:rFonts w:ascii="Times New Roman" w:hAnsi="Times New Roman"/>
          <w:sz w:val="30"/>
          <w:szCs w:val="30"/>
        </w:rPr>
        <w:t>УТВЕРЖДАЮ</w:t>
      </w:r>
    </w:p>
    <w:p w:rsidR="001609D3" w:rsidRPr="00705288" w:rsidRDefault="001609D3" w:rsidP="001609D3">
      <w:pPr>
        <w:spacing w:line="280" w:lineRule="exact"/>
        <w:ind w:left="5103"/>
        <w:rPr>
          <w:rFonts w:ascii="Times New Roman" w:hAnsi="Times New Roman"/>
          <w:sz w:val="30"/>
          <w:szCs w:val="30"/>
        </w:rPr>
      </w:pPr>
    </w:p>
    <w:p w:rsidR="001609D3" w:rsidRPr="00705288" w:rsidRDefault="001609D3" w:rsidP="001609D3">
      <w:pPr>
        <w:spacing w:line="280" w:lineRule="exact"/>
        <w:ind w:left="5103"/>
        <w:rPr>
          <w:rFonts w:ascii="Times New Roman" w:hAnsi="Times New Roman"/>
          <w:sz w:val="30"/>
          <w:szCs w:val="30"/>
        </w:rPr>
      </w:pPr>
    </w:p>
    <w:p w:rsidR="001609D3" w:rsidRPr="00705288" w:rsidRDefault="001609D3" w:rsidP="001609D3">
      <w:pPr>
        <w:spacing w:line="280" w:lineRule="exact"/>
        <w:ind w:left="5103" w:firstLine="708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</w:t>
      </w:r>
      <w:r w:rsidRPr="00705288">
        <w:rPr>
          <w:rFonts w:ascii="Times New Roman" w:hAnsi="Times New Roman"/>
          <w:sz w:val="30"/>
          <w:szCs w:val="30"/>
        </w:rPr>
        <w:t xml:space="preserve"> 201</w:t>
      </w:r>
      <w:r>
        <w:rPr>
          <w:rFonts w:ascii="Times New Roman" w:hAnsi="Times New Roman"/>
          <w:sz w:val="30"/>
          <w:szCs w:val="30"/>
        </w:rPr>
        <w:t>9</w:t>
      </w:r>
      <w:r w:rsidRPr="00705288">
        <w:rPr>
          <w:rFonts w:ascii="Times New Roman" w:hAnsi="Times New Roman"/>
          <w:sz w:val="30"/>
          <w:szCs w:val="30"/>
        </w:rPr>
        <w:t xml:space="preserve"> г.</w:t>
      </w:r>
    </w:p>
    <w:p w:rsidR="001609D3" w:rsidRDefault="001609D3" w:rsidP="001609D3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1609D3" w:rsidRDefault="001609D3" w:rsidP="001609D3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Первый этап олимпиады по финансовой грамотности среди учащихся учреждений общего среднего образования.</w:t>
      </w:r>
    </w:p>
    <w:p w:rsidR="001609D3" w:rsidRDefault="001609D3" w:rsidP="001609D3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tbl>
      <w:tblPr>
        <w:tblpPr w:leftFromText="180" w:rightFromText="180" w:bottomFromText="200" w:vertAnchor="text" w:horzAnchor="margin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2F2F2" w:themeFill="background1" w:themeFillShade="F2"/>
        <w:tblLook w:val="00A0" w:firstRow="1" w:lastRow="0" w:firstColumn="1" w:lastColumn="0" w:noHBand="0" w:noVBand="0"/>
      </w:tblPr>
      <w:tblGrid>
        <w:gridCol w:w="9345"/>
      </w:tblGrid>
      <w:tr w:rsidR="001609D3" w:rsidTr="00BF56B1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609D3" w:rsidRDefault="001609D3" w:rsidP="00BF56B1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В каждом задании возможен только один правильный ответ!</w:t>
            </w:r>
          </w:p>
          <w:p w:rsidR="001609D3" w:rsidRDefault="001609D3" w:rsidP="00BF56B1">
            <w:pPr>
              <w:pStyle w:val="a4"/>
              <w:spacing w:before="0" w:beforeAutospacing="0" w:after="0" w:afterAutospacing="0" w:line="276" w:lineRule="auto"/>
              <w:ind w:firstLine="709"/>
              <w:jc w:val="both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Обведите правильный ответ ”кружочком“ по образцу:</w:t>
            </w:r>
          </w:p>
          <w:p w:rsidR="001609D3" w:rsidRDefault="001609D3" w:rsidP="00BF56B1">
            <w:pPr>
              <w:pStyle w:val="a4"/>
              <w:spacing w:before="0" w:beforeAutospacing="0" w:after="0" w:afterAutospacing="0" w:line="276" w:lineRule="auto"/>
              <w:ind w:firstLine="709"/>
              <w:jc w:val="both"/>
              <w:rPr>
                <w:b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651"/>
            </w:tblGrid>
            <w:tr w:rsidR="001609D3" w:rsidTr="00BF56B1">
              <w:tc>
                <w:tcPr>
                  <w:tcW w:w="3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  <w:hideMark/>
                </w:tcPr>
                <w:p w:rsidR="001609D3" w:rsidRDefault="001609D3" w:rsidP="001609D3">
                  <w:pPr>
                    <w:framePr w:hSpace="180" w:wrap="around" w:vAnchor="text" w:hAnchor="margin" w:y="87"/>
                    <w:numPr>
                      <w:ilvl w:val="0"/>
                      <w:numId w:val="31"/>
                    </w:numPr>
                    <w:shd w:val="clear" w:color="auto" w:fill="F2F2F2" w:themeFill="background1" w:themeFillShade="F2"/>
                    <w:spacing w:after="0" w:line="192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be-BY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7E06A4C4" wp14:editId="5FEBEFBB">
                            <wp:simplePos x="0" y="0"/>
                            <wp:positionH relativeFrom="column">
                              <wp:posOffset>177165</wp:posOffset>
                            </wp:positionH>
                            <wp:positionV relativeFrom="paragraph">
                              <wp:posOffset>106680</wp:posOffset>
                            </wp:positionV>
                            <wp:extent cx="190500" cy="171450"/>
                            <wp:effectExtent l="0" t="0" r="19050" b="19050"/>
                            <wp:wrapNone/>
                            <wp:docPr id="1" name="Oval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0500" cy="1714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23B779DC" id="Oval 2" o:spid="_x0000_s1026" style="position:absolute;margin-left:13.95pt;margin-top:8.4pt;width:1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">
                            <v:fill opacity="0"/>
                          </v:oval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be-BY"/>
                    </w:rPr>
                    <w:t>…</w:t>
                  </w:r>
                </w:p>
                <w:p w:rsidR="001609D3" w:rsidRDefault="001609D3" w:rsidP="001609D3">
                  <w:pPr>
                    <w:framePr w:hSpace="180" w:wrap="around" w:vAnchor="text" w:hAnchor="margin" w:y="87"/>
                    <w:numPr>
                      <w:ilvl w:val="0"/>
                      <w:numId w:val="31"/>
                    </w:numPr>
                    <w:shd w:val="clear" w:color="auto" w:fill="F2F2F2" w:themeFill="background1" w:themeFillShade="F2"/>
                    <w:spacing w:after="0" w:line="192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be-BY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be-BY"/>
                    </w:rPr>
                    <w:t>…</w:t>
                  </w:r>
                </w:p>
                <w:p w:rsidR="001609D3" w:rsidRDefault="001609D3" w:rsidP="001609D3">
                  <w:pPr>
                    <w:framePr w:hSpace="180" w:wrap="around" w:vAnchor="text" w:hAnchor="margin" w:y="87"/>
                    <w:numPr>
                      <w:ilvl w:val="0"/>
                      <w:numId w:val="31"/>
                    </w:numPr>
                    <w:shd w:val="clear" w:color="auto" w:fill="F2F2F2" w:themeFill="background1" w:themeFillShade="F2"/>
                    <w:spacing w:after="0" w:line="192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be-BY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</w:t>
                  </w:r>
                </w:p>
              </w:tc>
            </w:tr>
          </w:tbl>
          <w:p w:rsidR="001609D3" w:rsidRDefault="001609D3" w:rsidP="00BF56B1">
            <w:pPr>
              <w:spacing w:line="19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09D3" w:rsidRDefault="001609D3" w:rsidP="00BF56B1">
            <w:pPr>
              <w:ind w:firstLine="709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i/>
                <w:sz w:val="30"/>
                <w:szCs w:val="30"/>
              </w:rPr>
              <w:t>При расчетах необходимо использовать 30 дней в месяце и 360 дней в году.</w:t>
            </w:r>
          </w:p>
          <w:p w:rsidR="001609D3" w:rsidRDefault="001609D3" w:rsidP="00BF56B1">
            <w:pPr>
              <w:ind w:firstLine="709"/>
              <w:jc w:val="both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Вопрос 31 – творческое задание.</w:t>
            </w:r>
          </w:p>
        </w:tc>
      </w:tr>
    </w:tbl>
    <w:p w:rsidR="001609D3" w:rsidRDefault="001609D3" w:rsidP="001609D3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:rsidR="001609D3" w:rsidRPr="00705288" w:rsidRDefault="001609D3" w:rsidP="001609D3">
      <w:pPr>
        <w:ind w:firstLine="709"/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</w:pP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 xml:space="preserve">Тема 1. 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Личные финансы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.</w:t>
      </w:r>
    </w:p>
    <w:p w:rsidR="001609D3" w:rsidRPr="000D5C3F" w:rsidRDefault="001609D3" w:rsidP="001609D3">
      <w:pPr>
        <w:spacing w:after="0" w:line="240" w:lineRule="auto"/>
        <w:rPr>
          <w:rFonts w:ascii="Times New Roman" w:hAnsi="Times New Roman"/>
          <w:b/>
          <w:sz w:val="30"/>
          <w:szCs w:val="30"/>
        </w:rPr>
      </w:pPr>
    </w:p>
    <w:p w:rsidR="001609D3" w:rsidRDefault="001609D3" w:rsidP="00160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D1C6C">
        <w:rPr>
          <w:rFonts w:ascii="Times New Roman" w:hAnsi="Times New Roman" w:cs="Times New Roman"/>
          <w:b/>
          <w:sz w:val="30"/>
          <w:szCs w:val="30"/>
        </w:rPr>
        <w:t>Вопрос 1 (</w:t>
      </w:r>
      <w:r>
        <w:rPr>
          <w:rFonts w:ascii="Times New Roman" w:hAnsi="Times New Roman" w:cs="Times New Roman"/>
          <w:b/>
          <w:sz w:val="30"/>
          <w:szCs w:val="30"/>
        </w:rPr>
        <w:t>3</w:t>
      </w:r>
      <w:r w:rsidRPr="00BD1C6C">
        <w:rPr>
          <w:rFonts w:ascii="Times New Roman" w:hAnsi="Times New Roman" w:cs="Times New Roman"/>
          <w:b/>
          <w:sz w:val="30"/>
          <w:szCs w:val="30"/>
        </w:rPr>
        <w:t xml:space="preserve"> балла)</w:t>
      </w:r>
      <w:r>
        <w:rPr>
          <w:rFonts w:ascii="Times New Roman" w:hAnsi="Times New Roman" w:cs="Times New Roman"/>
          <w:b/>
          <w:sz w:val="30"/>
          <w:szCs w:val="30"/>
        </w:rPr>
        <w:t>.</w:t>
      </w:r>
      <w:r w:rsidRPr="00BD1C6C">
        <w:rPr>
          <w:rFonts w:ascii="Times New Roman" w:hAnsi="Times New Roman" w:cs="Times New Roman"/>
          <w:sz w:val="30"/>
          <w:szCs w:val="30"/>
        </w:rPr>
        <w:t xml:space="preserve"> </w:t>
      </w:r>
      <w:r w:rsidRPr="00BD1C6C">
        <w:rPr>
          <w:rFonts w:ascii="Times New Roman" w:eastAsia="Times New Roman" w:hAnsi="Times New Roman" w:cs="Times New Roman"/>
          <w:sz w:val="30"/>
          <w:szCs w:val="30"/>
        </w:rPr>
        <w:t>Какие доходы в семейном бюджете называются временными доходами?</w:t>
      </w:r>
    </w:p>
    <w:p w:rsidR="001609D3" w:rsidRPr="00BD1C6C" w:rsidRDefault="001609D3" w:rsidP="001609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1609D3" w:rsidRPr="00BD1C6C" w:rsidRDefault="001609D3" w:rsidP="001609D3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BD1C6C">
        <w:rPr>
          <w:rFonts w:ascii="Times New Roman" w:hAnsi="Times New Roman" w:cs="Times New Roman"/>
          <w:sz w:val="30"/>
          <w:szCs w:val="30"/>
        </w:rPr>
        <w:t>Пенсия, стипендия.</w:t>
      </w:r>
    </w:p>
    <w:p w:rsidR="001609D3" w:rsidRPr="00BD1C6C" w:rsidRDefault="001609D3" w:rsidP="001609D3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BD1C6C">
        <w:rPr>
          <w:rFonts w:ascii="Times New Roman" w:hAnsi="Times New Roman" w:cs="Times New Roman"/>
          <w:sz w:val="30"/>
          <w:szCs w:val="30"/>
        </w:rPr>
        <w:t>Проценты по банковским вкладам.</w:t>
      </w:r>
    </w:p>
    <w:p w:rsidR="001609D3" w:rsidRDefault="001609D3" w:rsidP="001609D3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BD1C6C">
        <w:rPr>
          <w:rFonts w:ascii="Times New Roman" w:hAnsi="Times New Roman" w:cs="Times New Roman"/>
          <w:color w:val="000000" w:themeColor="text1"/>
          <w:sz w:val="30"/>
          <w:szCs w:val="30"/>
        </w:rPr>
        <w:t>Деньги, полученные за реализацию овощей с приусадебного участка.</w:t>
      </w:r>
    </w:p>
    <w:p w:rsidR="001609D3" w:rsidRPr="00B96FCB" w:rsidRDefault="001609D3" w:rsidP="001609D3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1609D3" w:rsidRPr="00611DC2" w:rsidRDefault="001609D3" w:rsidP="001609D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BD1C6C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Ответ номер 3.</w:t>
      </w:r>
      <w:r w:rsidRPr="00BD1C6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611DC2">
        <w:rPr>
          <w:rFonts w:ascii="Times New Roman" w:hAnsi="Times New Roman" w:cs="Times New Roman"/>
          <w:sz w:val="30"/>
          <w:szCs w:val="30"/>
        </w:rPr>
        <w:t>К временным относятся те доходы, которые вы не получаете каждый месяц, – это может быть квартальная премия, премия по итогам работы, деньги полученные за реализацию овощей с приусадебного участка, оплата работы школьников летом, выигрыш в лотерею и т.д.</w:t>
      </w:r>
    </w:p>
    <w:p w:rsidR="001609D3" w:rsidRPr="009760B2" w:rsidRDefault="001609D3" w:rsidP="001609D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C729F">
        <w:rPr>
          <w:rFonts w:ascii="Times New Roman" w:eastAsia="Times New Roman" w:hAnsi="Times New Roman" w:cs="Times New Roman"/>
          <w:sz w:val="30"/>
          <w:szCs w:val="30"/>
        </w:rPr>
        <w:t>Единый интернет-портал финансовой грамотности населения</w:t>
      </w:r>
      <w:r w:rsidRPr="00BD1C6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hyperlink r:id="rId5" w:history="1">
        <w:r w:rsidRPr="009760B2">
          <w:rPr>
            <w:rFonts w:ascii="Times New Roman" w:eastAsia="Times New Roman" w:hAnsi="Times New Roman" w:cs="Times New Roman"/>
            <w:sz w:val="30"/>
            <w:szCs w:val="30"/>
          </w:rPr>
          <w:t>http://fingramota.by/ru/home/service/5?subSectionId=14</w:t>
        </w:r>
      </w:hyperlink>
      <w:r w:rsidRPr="009760B2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1609D3" w:rsidRPr="009F6CF9" w:rsidRDefault="001609D3" w:rsidP="001609D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609D3" w:rsidRPr="00BD1C6C" w:rsidRDefault="001609D3" w:rsidP="00160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61392">
        <w:rPr>
          <w:rFonts w:ascii="Times New Roman" w:hAnsi="Times New Roman" w:cs="Times New Roman"/>
          <w:b/>
          <w:sz w:val="30"/>
          <w:szCs w:val="30"/>
        </w:rPr>
        <w:t xml:space="preserve">Вопрос </w:t>
      </w:r>
      <w:r>
        <w:rPr>
          <w:rFonts w:ascii="Times New Roman" w:hAnsi="Times New Roman" w:cs="Times New Roman"/>
          <w:b/>
          <w:sz w:val="30"/>
          <w:szCs w:val="30"/>
        </w:rPr>
        <w:t>2</w:t>
      </w:r>
      <w:r w:rsidRPr="00261392">
        <w:rPr>
          <w:rFonts w:ascii="Times New Roman" w:hAnsi="Times New Roman" w:cs="Times New Roman"/>
          <w:b/>
          <w:sz w:val="30"/>
          <w:szCs w:val="30"/>
        </w:rPr>
        <w:t xml:space="preserve"> (</w:t>
      </w:r>
      <w:r>
        <w:rPr>
          <w:rFonts w:ascii="Times New Roman" w:hAnsi="Times New Roman" w:cs="Times New Roman"/>
          <w:b/>
          <w:sz w:val="30"/>
          <w:szCs w:val="30"/>
        </w:rPr>
        <w:t>4</w:t>
      </w:r>
      <w:r w:rsidRPr="00261392">
        <w:rPr>
          <w:rFonts w:ascii="Times New Roman" w:hAnsi="Times New Roman" w:cs="Times New Roman"/>
          <w:b/>
          <w:sz w:val="30"/>
          <w:szCs w:val="30"/>
        </w:rPr>
        <w:t xml:space="preserve"> балла).</w:t>
      </w:r>
      <w:r w:rsidRPr="00261392">
        <w:rPr>
          <w:rFonts w:ascii="Times New Roman" w:hAnsi="Times New Roman" w:cs="Times New Roman"/>
          <w:sz w:val="30"/>
          <w:szCs w:val="30"/>
        </w:rPr>
        <w:t xml:space="preserve"> </w:t>
      </w:r>
      <w:r w:rsidRPr="005979A5">
        <w:rPr>
          <w:rFonts w:ascii="Times New Roman" w:hAnsi="Times New Roman" w:cs="Times New Roman"/>
          <w:sz w:val="30"/>
          <w:szCs w:val="30"/>
        </w:rPr>
        <w:t>Стратегия достижения финансовых целей человека с максимально эффективным использованием имеющихся финансовых инструментов исходя</w:t>
      </w:r>
      <w:r>
        <w:rPr>
          <w:rFonts w:ascii="Times New Roman" w:hAnsi="Times New Roman" w:cs="Times New Roman"/>
          <w:sz w:val="30"/>
          <w:szCs w:val="30"/>
        </w:rPr>
        <w:t xml:space="preserve"> из финансового состояния </w:t>
      </w:r>
      <w:r w:rsidRPr="00BD1C6C">
        <w:rPr>
          <w:rFonts w:ascii="Times New Roman" w:hAnsi="Times New Roman" w:cs="Times New Roman"/>
          <w:sz w:val="30"/>
          <w:szCs w:val="30"/>
        </w:rPr>
        <w:t>– это:</w:t>
      </w:r>
    </w:p>
    <w:p w:rsidR="001609D3" w:rsidRPr="00C03BAB" w:rsidRDefault="001609D3" w:rsidP="001609D3">
      <w:pPr>
        <w:pStyle w:val="a3"/>
        <w:spacing w:after="0" w:line="240" w:lineRule="auto"/>
        <w:ind w:left="1080"/>
        <w:rPr>
          <w:rFonts w:ascii="Times New Roman" w:hAnsi="Times New Roman" w:cs="Times New Roman"/>
          <w:sz w:val="30"/>
          <w:szCs w:val="30"/>
        </w:rPr>
      </w:pPr>
    </w:p>
    <w:p w:rsidR="001609D3" w:rsidRPr="00BD1C6C" w:rsidRDefault="001609D3" w:rsidP="001609D3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30"/>
          <w:szCs w:val="30"/>
        </w:rPr>
      </w:pPr>
      <w:r w:rsidRPr="00BD1C6C">
        <w:rPr>
          <w:rFonts w:ascii="Times New Roman" w:hAnsi="Times New Roman" w:cs="Times New Roman"/>
          <w:sz w:val="30"/>
          <w:szCs w:val="30"/>
          <w:lang w:val="en-US"/>
        </w:rPr>
        <w:t>Личный финансовый план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Default="001609D3" w:rsidP="001609D3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30"/>
          <w:szCs w:val="30"/>
        </w:rPr>
      </w:pPr>
      <w:r w:rsidRPr="00BD1C6C">
        <w:rPr>
          <w:rFonts w:ascii="Times New Roman" w:hAnsi="Times New Roman" w:cs="Times New Roman"/>
          <w:sz w:val="30"/>
          <w:szCs w:val="30"/>
        </w:rPr>
        <w:t>Инвестиционный план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Pr="00BD1C6C" w:rsidRDefault="001609D3" w:rsidP="001609D3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30"/>
          <w:szCs w:val="30"/>
        </w:rPr>
      </w:pPr>
      <w:r w:rsidRPr="00BD1C6C">
        <w:rPr>
          <w:rFonts w:ascii="Times New Roman" w:hAnsi="Times New Roman" w:cs="Times New Roman"/>
          <w:sz w:val="30"/>
          <w:szCs w:val="30"/>
        </w:rPr>
        <w:t>Моделирование покупательского потребления.</w:t>
      </w:r>
    </w:p>
    <w:p w:rsidR="001609D3" w:rsidRPr="00BD1C6C" w:rsidRDefault="001609D3" w:rsidP="001609D3">
      <w:pPr>
        <w:pStyle w:val="a3"/>
        <w:spacing w:after="0" w:line="240" w:lineRule="auto"/>
        <w:ind w:left="1440"/>
        <w:rPr>
          <w:rFonts w:ascii="Times New Roman" w:hAnsi="Times New Roman" w:cs="Times New Roman"/>
          <w:sz w:val="30"/>
          <w:szCs w:val="30"/>
        </w:rPr>
      </w:pPr>
    </w:p>
    <w:p w:rsidR="001609D3" w:rsidRPr="009760B2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C729F">
        <w:rPr>
          <w:rFonts w:ascii="Times New Roman" w:hAnsi="Times New Roman" w:cs="Times New Roman"/>
          <w:b/>
          <w:sz w:val="30"/>
          <w:szCs w:val="30"/>
        </w:rPr>
        <w:t>Ответ номер 1.</w:t>
      </w:r>
      <w:r w:rsidRPr="00CB6F82">
        <w:rPr>
          <w:rFonts w:ascii="Times New Roman" w:hAnsi="Times New Roman" w:cs="Times New Roman"/>
          <w:sz w:val="30"/>
          <w:szCs w:val="30"/>
        </w:rPr>
        <w:t xml:space="preserve"> </w:t>
      </w:r>
      <w:r w:rsidRPr="009760B2">
        <w:rPr>
          <w:rFonts w:ascii="Times New Roman" w:eastAsia="Times New Roman" w:hAnsi="Times New Roman" w:cs="Times New Roman"/>
          <w:sz w:val="30"/>
          <w:szCs w:val="30"/>
        </w:rPr>
        <w:t xml:space="preserve">Личный финансовый план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– это </w:t>
      </w:r>
      <w:r w:rsidRPr="00BD1C6C">
        <w:rPr>
          <w:rFonts w:ascii="Times New Roman" w:hAnsi="Times New Roman" w:cs="Times New Roman"/>
          <w:sz w:val="30"/>
          <w:szCs w:val="30"/>
        </w:rPr>
        <w:t>стратеги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BD1C6C">
        <w:rPr>
          <w:rFonts w:ascii="Times New Roman" w:hAnsi="Times New Roman" w:cs="Times New Roman"/>
          <w:sz w:val="30"/>
          <w:szCs w:val="30"/>
        </w:rPr>
        <w:t xml:space="preserve"> достижения финансовых целей человека с максимально эффективным использованием имеющихся на сегодня финансовых инструментов, исходя из финансового состояния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1609D3" w:rsidRPr="009760B2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C729F">
        <w:rPr>
          <w:rFonts w:ascii="Times New Roman" w:eastAsia="Times New Roman" w:hAnsi="Times New Roman" w:cs="Times New Roman"/>
          <w:sz w:val="30"/>
          <w:szCs w:val="30"/>
        </w:rPr>
        <w:t xml:space="preserve">Единый интернет-портал финансовой грамотности населения </w:t>
      </w:r>
      <w:hyperlink r:id="rId6" w:history="1">
        <w:r w:rsidRPr="009C729F">
          <w:rPr>
            <w:rFonts w:ascii="Times New Roman" w:eastAsia="Times New Roman" w:hAnsi="Times New Roman" w:cs="Times New Roman"/>
            <w:sz w:val="30"/>
            <w:szCs w:val="30"/>
          </w:rPr>
          <w:t>http://www.fingramota.by/ru/home/service/5?subSectionId=52</w:t>
        </w:r>
      </w:hyperlink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1609D3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609D3" w:rsidRPr="0098488E" w:rsidRDefault="001609D3" w:rsidP="001609D3">
      <w:pPr>
        <w:pStyle w:val="a4"/>
        <w:shd w:val="clear" w:color="auto" w:fill="FFFFFF"/>
        <w:spacing w:before="0" w:beforeAutospacing="0" w:after="150" w:afterAutospacing="0"/>
        <w:ind w:firstLine="708"/>
        <w:jc w:val="both"/>
        <w:rPr>
          <w:i/>
          <w:sz w:val="30"/>
          <w:szCs w:val="30"/>
        </w:rPr>
      </w:pPr>
      <w:r w:rsidRPr="0098488E">
        <w:rPr>
          <w:b/>
          <w:sz w:val="30"/>
          <w:szCs w:val="30"/>
        </w:rPr>
        <w:t xml:space="preserve">Вопрос </w:t>
      </w:r>
      <w:r>
        <w:rPr>
          <w:b/>
          <w:sz w:val="30"/>
          <w:szCs w:val="30"/>
        </w:rPr>
        <w:t>3</w:t>
      </w:r>
      <w:r w:rsidRPr="0098488E">
        <w:rPr>
          <w:b/>
          <w:sz w:val="30"/>
          <w:szCs w:val="30"/>
        </w:rPr>
        <w:t xml:space="preserve"> (3 балла).</w:t>
      </w:r>
      <w:r w:rsidRPr="0098488E">
        <w:rPr>
          <w:sz w:val="30"/>
          <w:szCs w:val="30"/>
        </w:rPr>
        <w:t xml:space="preserve"> </w:t>
      </w:r>
      <w:r>
        <w:rPr>
          <w:sz w:val="30"/>
          <w:szCs w:val="30"/>
        </w:rPr>
        <w:t>Мама Софии хочет купить четыре одинаковые шкатулки, чтобы подарить их своим подругам на 8 марта. В 1-ом магазине проводится акция – каждому купившему две шкатулки по цене 10 рублей третья шкатулка дается в подарок. Во 2-ом магазине предлагают шкатулки по акции – каждому купившему одну шкатулку за 8 рублей, вторая продается за полцены. В каком магазине маме Софии выгоднее сделать покупку?</w:t>
      </w:r>
    </w:p>
    <w:p w:rsidR="001609D3" w:rsidRPr="0098488E" w:rsidRDefault="001609D3" w:rsidP="001609D3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rPr>
          <w:i/>
          <w:sz w:val="30"/>
          <w:szCs w:val="30"/>
        </w:rPr>
      </w:pPr>
      <w:r>
        <w:rPr>
          <w:sz w:val="30"/>
          <w:szCs w:val="30"/>
        </w:rPr>
        <w:t>В 1-ом магазине.</w:t>
      </w:r>
    </w:p>
    <w:p w:rsidR="001609D3" w:rsidRPr="0098488E" w:rsidRDefault="001609D3" w:rsidP="001609D3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rPr>
          <w:i/>
          <w:sz w:val="30"/>
          <w:szCs w:val="30"/>
        </w:rPr>
      </w:pPr>
      <w:r>
        <w:rPr>
          <w:sz w:val="30"/>
          <w:szCs w:val="30"/>
        </w:rPr>
        <w:t>Во 2-ом магазине.</w:t>
      </w:r>
    </w:p>
    <w:p w:rsidR="001609D3" w:rsidRPr="0098488E" w:rsidRDefault="001609D3" w:rsidP="001609D3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rPr>
          <w:i/>
          <w:sz w:val="30"/>
          <w:szCs w:val="30"/>
        </w:rPr>
      </w:pPr>
      <w:r>
        <w:rPr>
          <w:sz w:val="30"/>
          <w:szCs w:val="30"/>
        </w:rPr>
        <w:t>Стоимость покупок в 1-ом и 2-ом магазинах равна.</w:t>
      </w:r>
    </w:p>
    <w:p w:rsidR="001609D3" w:rsidRPr="0098488E" w:rsidRDefault="001609D3" w:rsidP="001609D3">
      <w:pPr>
        <w:pStyle w:val="a4"/>
        <w:shd w:val="clear" w:color="auto" w:fill="FFFFFF"/>
        <w:spacing w:before="0" w:beforeAutospacing="0" w:after="0" w:afterAutospacing="0"/>
        <w:ind w:left="709"/>
        <w:rPr>
          <w:i/>
          <w:sz w:val="30"/>
          <w:szCs w:val="30"/>
        </w:rPr>
      </w:pPr>
    </w:p>
    <w:p w:rsidR="001609D3" w:rsidRPr="00DD6042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8488E">
        <w:rPr>
          <w:rFonts w:ascii="Times New Roman" w:hAnsi="Times New Roman" w:cs="Times New Roman"/>
          <w:b/>
          <w:sz w:val="30"/>
          <w:szCs w:val="30"/>
        </w:rPr>
        <w:t xml:space="preserve">Ответ номер </w:t>
      </w:r>
      <w:r>
        <w:rPr>
          <w:rFonts w:ascii="Times New Roman" w:hAnsi="Times New Roman" w:cs="Times New Roman"/>
          <w:b/>
          <w:sz w:val="30"/>
          <w:szCs w:val="30"/>
        </w:rPr>
        <w:t>2</w:t>
      </w:r>
      <w:r w:rsidRPr="0098488E">
        <w:rPr>
          <w:rFonts w:ascii="Times New Roman" w:hAnsi="Times New Roman" w:cs="Times New Roman"/>
          <w:b/>
          <w:sz w:val="30"/>
          <w:szCs w:val="30"/>
        </w:rPr>
        <w:t>.</w:t>
      </w:r>
      <w:r w:rsidRPr="0098488E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В первом магазине маме Софии на покупку 4-х шкатулок надо потратить 30 рублей. Во втором магазине на покупку 4-х шкатулок ей надо потратить 24 рубля.</w:t>
      </w:r>
    </w:p>
    <w:p w:rsidR="001609D3" w:rsidRPr="00616B34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609D3" w:rsidRPr="00705288" w:rsidRDefault="001609D3" w:rsidP="001609D3">
      <w:pPr>
        <w:spacing w:after="0" w:line="240" w:lineRule="auto"/>
        <w:ind w:firstLine="709"/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</w:pP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 xml:space="preserve">Тема 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2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 xml:space="preserve">. 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Н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аличн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ые деньги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.</w:t>
      </w:r>
    </w:p>
    <w:p w:rsidR="001609D3" w:rsidRPr="00616B34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E42A49" w:rsidRDefault="001609D3" w:rsidP="001609D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E42A49">
        <w:rPr>
          <w:rFonts w:ascii="Times New Roman" w:hAnsi="Times New Roman"/>
          <w:b/>
          <w:bCs/>
          <w:sz w:val="30"/>
          <w:szCs w:val="30"/>
        </w:rPr>
        <w:t>Вопрос 4 (</w:t>
      </w:r>
      <w:r>
        <w:rPr>
          <w:rFonts w:ascii="Times New Roman" w:hAnsi="Times New Roman"/>
          <w:b/>
          <w:bCs/>
          <w:sz w:val="30"/>
          <w:szCs w:val="30"/>
        </w:rPr>
        <w:t>4</w:t>
      </w:r>
      <w:r w:rsidRPr="00E42A49">
        <w:rPr>
          <w:rFonts w:ascii="Times New Roman" w:hAnsi="Times New Roman"/>
          <w:b/>
          <w:bCs/>
          <w:sz w:val="30"/>
          <w:szCs w:val="30"/>
        </w:rPr>
        <w:t xml:space="preserve"> балла).</w:t>
      </w:r>
      <w:r w:rsidRPr="00E42A49">
        <w:rPr>
          <w:rFonts w:ascii="Times New Roman" w:hAnsi="Times New Roman"/>
          <w:bCs/>
          <w:sz w:val="30"/>
          <w:szCs w:val="30"/>
        </w:rPr>
        <w:t xml:space="preserve"> </w:t>
      </w:r>
      <w:r w:rsidRPr="00E42A49">
        <w:rPr>
          <w:rFonts w:ascii="Times New Roman" w:hAnsi="Times New Roman" w:cs="Times New Roman"/>
          <w:sz w:val="30"/>
          <w:szCs w:val="30"/>
        </w:rPr>
        <w:t xml:space="preserve">В 2019 году официальной денежной единице </w:t>
      </w:r>
      <w:r w:rsidRPr="00E42A49">
        <w:rPr>
          <w:rFonts w:ascii="Times New Roman" w:hAnsi="Times New Roman" w:cs="Times New Roman"/>
          <w:color w:val="000000"/>
          <w:sz w:val="30"/>
          <w:szCs w:val="30"/>
        </w:rPr>
        <w:t xml:space="preserve">Республики Беларусь – белорусскому рублю исполняется… </w:t>
      </w:r>
    </w:p>
    <w:p w:rsidR="001609D3" w:rsidRPr="00E42A49" w:rsidRDefault="001609D3" w:rsidP="001609D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1609D3" w:rsidRPr="00E42A49" w:rsidRDefault="001609D3" w:rsidP="001609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E42A49">
        <w:rPr>
          <w:rFonts w:ascii="Times New Roman" w:hAnsi="Times New Roman" w:cs="Times New Roman"/>
          <w:color w:val="000000"/>
          <w:sz w:val="30"/>
          <w:szCs w:val="30"/>
        </w:rPr>
        <w:t>25 лет.</w:t>
      </w:r>
    </w:p>
    <w:p w:rsidR="001609D3" w:rsidRPr="0046424F" w:rsidRDefault="001609D3" w:rsidP="001609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20</w:t>
      </w:r>
      <w:r w:rsidRPr="0046424F">
        <w:rPr>
          <w:rFonts w:ascii="Times New Roman" w:hAnsi="Times New Roman" w:cs="Times New Roman"/>
          <w:color w:val="000000"/>
          <w:sz w:val="30"/>
          <w:szCs w:val="30"/>
        </w:rPr>
        <w:t xml:space="preserve"> лет.</w:t>
      </w:r>
    </w:p>
    <w:p w:rsidR="001609D3" w:rsidRPr="0046424F" w:rsidRDefault="001609D3" w:rsidP="001609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46424F">
        <w:rPr>
          <w:rFonts w:ascii="Times New Roman" w:hAnsi="Times New Roman" w:cs="Times New Roman"/>
          <w:color w:val="000000"/>
          <w:sz w:val="30"/>
          <w:szCs w:val="30"/>
        </w:rPr>
        <w:t>2</w:t>
      </w:r>
      <w:r>
        <w:rPr>
          <w:rFonts w:ascii="Times New Roman" w:hAnsi="Times New Roman" w:cs="Times New Roman"/>
          <w:color w:val="000000"/>
          <w:sz w:val="30"/>
          <w:szCs w:val="30"/>
        </w:rPr>
        <w:t>4</w:t>
      </w:r>
      <w:r w:rsidRPr="0046424F">
        <w:rPr>
          <w:rFonts w:ascii="Times New Roman" w:hAnsi="Times New Roman" w:cs="Times New Roman"/>
          <w:color w:val="000000"/>
          <w:sz w:val="30"/>
          <w:szCs w:val="30"/>
        </w:rPr>
        <w:t xml:space="preserve"> года.</w:t>
      </w:r>
    </w:p>
    <w:p w:rsidR="001609D3" w:rsidRPr="0046424F" w:rsidRDefault="001609D3" w:rsidP="001609D3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1609D3" w:rsidRPr="00616B34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42A49">
        <w:rPr>
          <w:rFonts w:ascii="Times New Roman" w:hAnsi="Times New Roman" w:cs="Times New Roman"/>
          <w:b/>
          <w:sz w:val="30"/>
          <w:szCs w:val="30"/>
        </w:rPr>
        <w:lastRenderedPageBreak/>
        <w:t>Ответ номер 1.</w:t>
      </w:r>
      <w:r w:rsidRPr="00E42A49">
        <w:rPr>
          <w:rFonts w:ascii="Times New Roman" w:hAnsi="Times New Roman" w:cs="Times New Roman"/>
          <w:sz w:val="30"/>
          <w:szCs w:val="30"/>
        </w:rPr>
        <w:t xml:space="preserve"> Верховный Совет </w:t>
      </w:r>
      <w:r>
        <w:rPr>
          <w:rFonts w:ascii="Times New Roman" w:eastAsia="Calibri" w:hAnsi="Times New Roman" w:cs="Times New Roman"/>
          <w:sz w:val="30"/>
          <w:szCs w:val="30"/>
        </w:rPr>
        <w:t xml:space="preserve">Республики Беларусь </w:t>
      </w:r>
      <w:r w:rsidRPr="00E42A49">
        <w:rPr>
          <w:rFonts w:ascii="Times New Roman" w:hAnsi="Times New Roman" w:cs="Times New Roman"/>
          <w:sz w:val="30"/>
          <w:szCs w:val="30"/>
        </w:rPr>
        <w:t xml:space="preserve">постановлением от 19.10.1994 </w:t>
      </w:r>
      <w:r w:rsidRPr="0046424F">
        <w:rPr>
          <w:rFonts w:ascii="Times New Roman" w:hAnsi="Times New Roman" w:cs="Times New Roman"/>
          <w:color w:val="000000"/>
          <w:sz w:val="30"/>
          <w:szCs w:val="30"/>
        </w:rPr>
        <w:t>№ 3326-XII ”О платежном средстве Республики Беларусь“ объявил единым законным платежным средством Р</w:t>
      </w:r>
      <w:r>
        <w:rPr>
          <w:rFonts w:ascii="Times New Roman" w:hAnsi="Times New Roman" w:cs="Times New Roman"/>
          <w:color w:val="000000"/>
          <w:sz w:val="30"/>
          <w:szCs w:val="30"/>
        </w:rPr>
        <w:t>Б</w:t>
      </w:r>
      <w:r w:rsidRPr="0046424F">
        <w:rPr>
          <w:rFonts w:ascii="Times New Roman" w:hAnsi="Times New Roman" w:cs="Times New Roman"/>
          <w:color w:val="000000"/>
          <w:sz w:val="30"/>
          <w:szCs w:val="30"/>
        </w:rPr>
        <w:t xml:space="preserve"> белорусский рубль, а в </w:t>
      </w:r>
      <w:r w:rsidRPr="00616B34">
        <w:rPr>
          <w:rFonts w:ascii="Times New Roman" w:hAnsi="Times New Roman" w:cs="Times New Roman"/>
          <w:sz w:val="30"/>
          <w:szCs w:val="30"/>
        </w:rPr>
        <w:t xml:space="preserve">наличном обращении – расчетный билет Национального банка </w:t>
      </w:r>
      <w:r>
        <w:rPr>
          <w:rFonts w:ascii="Times New Roman" w:eastAsia="Calibri" w:hAnsi="Times New Roman" w:cs="Times New Roman"/>
          <w:sz w:val="30"/>
          <w:szCs w:val="30"/>
        </w:rPr>
        <w:t>Республики Беларусь</w:t>
      </w:r>
      <w:r w:rsidRPr="00616B34">
        <w:rPr>
          <w:rFonts w:ascii="Times New Roman" w:hAnsi="Times New Roman" w:cs="Times New Roman"/>
          <w:sz w:val="30"/>
          <w:szCs w:val="30"/>
        </w:rPr>
        <w:t>.</w:t>
      </w:r>
    </w:p>
    <w:p w:rsidR="001609D3" w:rsidRPr="00616B34" w:rsidRDefault="001609D3" w:rsidP="001609D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46424F" w:rsidRDefault="001609D3" w:rsidP="00160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55437">
        <w:rPr>
          <w:rFonts w:ascii="Times New Roman" w:hAnsi="Times New Roman"/>
          <w:b/>
          <w:bCs/>
          <w:sz w:val="30"/>
          <w:szCs w:val="30"/>
        </w:rPr>
        <w:t>Вопрос</w:t>
      </w:r>
      <w:r>
        <w:rPr>
          <w:rFonts w:ascii="Times New Roman" w:hAnsi="Times New Roman"/>
          <w:b/>
          <w:bCs/>
          <w:sz w:val="30"/>
          <w:szCs w:val="30"/>
        </w:rPr>
        <w:t xml:space="preserve"> </w:t>
      </w:r>
      <w:r w:rsidRPr="00255437">
        <w:rPr>
          <w:rFonts w:ascii="Times New Roman" w:hAnsi="Times New Roman"/>
          <w:b/>
          <w:bCs/>
          <w:sz w:val="30"/>
          <w:szCs w:val="30"/>
        </w:rPr>
        <w:t>5</w:t>
      </w:r>
      <w:r w:rsidRPr="00255437">
        <w:rPr>
          <w:rFonts w:ascii="Times New Roman" w:hAnsi="Times New Roman"/>
          <w:b/>
          <w:sz w:val="30"/>
          <w:szCs w:val="30"/>
        </w:rPr>
        <w:t xml:space="preserve"> </w:t>
      </w:r>
      <w:r w:rsidRPr="00255437">
        <w:rPr>
          <w:rFonts w:ascii="Times New Roman" w:hAnsi="Times New Roman"/>
          <w:b/>
          <w:bCs/>
          <w:sz w:val="30"/>
          <w:szCs w:val="30"/>
        </w:rPr>
        <w:t>(</w:t>
      </w:r>
      <w:r>
        <w:rPr>
          <w:rFonts w:ascii="Times New Roman" w:hAnsi="Times New Roman"/>
          <w:b/>
          <w:bCs/>
          <w:sz w:val="30"/>
          <w:szCs w:val="30"/>
        </w:rPr>
        <w:t>4</w:t>
      </w:r>
      <w:r w:rsidRPr="00255437">
        <w:rPr>
          <w:rFonts w:ascii="Times New Roman" w:hAnsi="Times New Roman"/>
          <w:b/>
          <w:bCs/>
          <w:sz w:val="30"/>
          <w:szCs w:val="30"/>
        </w:rPr>
        <w:t xml:space="preserve"> балла)</w:t>
      </w:r>
      <w:r w:rsidRPr="00255437">
        <w:rPr>
          <w:rFonts w:ascii="Times New Roman" w:hAnsi="Times New Roman"/>
          <w:bCs/>
          <w:sz w:val="30"/>
          <w:szCs w:val="30"/>
        </w:rPr>
        <w:t xml:space="preserve">. </w:t>
      </w:r>
      <w:r w:rsidRPr="00255437">
        <w:rPr>
          <w:rFonts w:ascii="Times New Roman" w:hAnsi="Times New Roman" w:cs="Times New Roman"/>
          <w:sz w:val="30"/>
          <w:szCs w:val="30"/>
        </w:rPr>
        <w:t>На какой купюре изображен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760B2">
        <w:rPr>
          <w:rFonts w:ascii="Times New Roman" w:hAnsi="Times New Roman" w:cs="Times New Roman"/>
          <w:sz w:val="30"/>
          <w:szCs w:val="30"/>
        </w:rPr>
        <w:t>Замок Радзивиллов, расположенный в г. Несвиже Минской области</w:t>
      </w:r>
      <w:r w:rsidRPr="0046424F">
        <w:rPr>
          <w:rFonts w:ascii="Times New Roman" w:hAnsi="Times New Roman" w:cs="Times New Roman"/>
          <w:sz w:val="30"/>
          <w:szCs w:val="30"/>
        </w:rPr>
        <w:t>?</w:t>
      </w:r>
    </w:p>
    <w:p w:rsidR="001609D3" w:rsidRPr="0046424F" w:rsidRDefault="001609D3" w:rsidP="00160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C511EC" w:rsidRDefault="001609D3" w:rsidP="001609D3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511EC">
        <w:rPr>
          <w:rFonts w:ascii="Times New Roman" w:hAnsi="Times New Roman" w:cs="Times New Roman"/>
          <w:sz w:val="30"/>
          <w:szCs w:val="30"/>
        </w:rPr>
        <w:t>500 рублей.</w:t>
      </w:r>
    </w:p>
    <w:p w:rsidR="001609D3" w:rsidRPr="00C511EC" w:rsidRDefault="001609D3" w:rsidP="001609D3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511EC">
        <w:rPr>
          <w:rFonts w:ascii="Times New Roman" w:hAnsi="Times New Roman" w:cs="Times New Roman"/>
          <w:sz w:val="30"/>
          <w:szCs w:val="30"/>
        </w:rPr>
        <w:t>200 рублей.</w:t>
      </w:r>
    </w:p>
    <w:p w:rsidR="001609D3" w:rsidRPr="00C511EC" w:rsidRDefault="001609D3" w:rsidP="001609D3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511EC">
        <w:rPr>
          <w:rFonts w:ascii="Times New Roman" w:hAnsi="Times New Roman" w:cs="Times New Roman"/>
          <w:sz w:val="30"/>
          <w:szCs w:val="30"/>
        </w:rPr>
        <w:t>100 рублей.</w:t>
      </w:r>
    </w:p>
    <w:p w:rsidR="001609D3" w:rsidRPr="0046424F" w:rsidRDefault="001609D3" w:rsidP="00160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46424F">
        <w:rPr>
          <w:rFonts w:ascii="Times New Roman" w:eastAsia="Times New Roman" w:hAnsi="Times New Roman" w:cs="Times New Roman"/>
          <w:b/>
          <w:sz w:val="30"/>
          <w:szCs w:val="30"/>
        </w:rPr>
        <w:t xml:space="preserve">Ответ номер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3</w:t>
      </w:r>
      <w:r w:rsidRPr="0046424F">
        <w:rPr>
          <w:rFonts w:ascii="Times New Roman" w:eastAsia="Times New Roman" w:hAnsi="Times New Roman" w:cs="Times New Roman"/>
          <w:b/>
          <w:sz w:val="30"/>
          <w:szCs w:val="30"/>
        </w:rPr>
        <w:t>.</w:t>
      </w:r>
      <w:r w:rsidRPr="00CB6F82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3A65C9">
        <w:rPr>
          <w:rFonts w:ascii="Times New Roman" w:eastAsia="Times New Roman" w:hAnsi="Times New Roman" w:cs="Times New Roman"/>
          <w:sz w:val="30"/>
          <w:szCs w:val="30"/>
        </w:rPr>
        <w:t xml:space="preserve">На </w:t>
      </w:r>
      <w:r>
        <w:rPr>
          <w:rFonts w:ascii="Times New Roman" w:eastAsia="Times New Roman" w:hAnsi="Times New Roman" w:cs="Times New Roman"/>
          <w:sz w:val="30"/>
          <w:szCs w:val="30"/>
        </w:rPr>
        <w:t>лицевой стороне б</w:t>
      </w:r>
      <w:r w:rsidRPr="003A65C9">
        <w:rPr>
          <w:rFonts w:ascii="Times New Roman" w:eastAsia="Times New Roman" w:hAnsi="Times New Roman" w:cs="Times New Roman"/>
          <w:sz w:val="30"/>
          <w:szCs w:val="30"/>
        </w:rPr>
        <w:t>анкнот</w:t>
      </w:r>
      <w:r>
        <w:rPr>
          <w:rFonts w:ascii="Times New Roman" w:eastAsia="Times New Roman" w:hAnsi="Times New Roman" w:cs="Times New Roman"/>
          <w:sz w:val="30"/>
          <w:szCs w:val="30"/>
        </w:rPr>
        <w:t>ы</w:t>
      </w:r>
      <w:r w:rsidRPr="0046424F">
        <w:rPr>
          <w:rFonts w:ascii="Times New Roman" w:eastAsia="Times New Roman" w:hAnsi="Times New Roman" w:cs="Times New Roman"/>
          <w:sz w:val="30"/>
          <w:szCs w:val="30"/>
        </w:rPr>
        <w:t xml:space="preserve"> номиналом </w:t>
      </w:r>
      <w:r>
        <w:rPr>
          <w:rFonts w:ascii="Times New Roman" w:eastAsia="Times New Roman" w:hAnsi="Times New Roman" w:cs="Times New Roman"/>
          <w:sz w:val="30"/>
          <w:szCs w:val="30"/>
        </w:rPr>
        <w:t>1</w:t>
      </w:r>
      <w:r w:rsidRPr="0046424F">
        <w:rPr>
          <w:rFonts w:ascii="Times New Roman" w:eastAsia="Times New Roman" w:hAnsi="Times New Roman" w:cs="Times New Roman"/>
          <w:sz w:val="30"/>
          <w:szCs w:val="30"/>
        </w:rPr>
        <w:t xml:space="preserve">00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белорусских </w:t>
      </w:r>
      <w:r w:rsidRPr="0046424F">
        <w:rPr>
          <w:rFonts w:ascii="Times New Roman" w:eastAsia="Times New Roman" w:hAnsi="Times New Roman" w:cs="Times New Roman"/>
          <w:sz w:val="30"/>
          <w:szCs w:val="30"/>
        </w:rPr>
        <w:t>рублей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изображен </w:t>
      </w:r>
      <w:r w:rsidRPr="009760B2">
        <w:rPr>
          <w:rFonts w:ascii="Times New Roman" w:hAnsi="Times New Roman" w:cs="Times New Roman"/>
          <w:sz w:val="30"/>
          <w:szCs w:val="30"/>
        </w:rPr>
        <w:t>Замок Радзивиллов, расположенный в г. Несвиже Минской области</w:t>
      </w:r>
      <w:r w:rsidRPr="0046424F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1609D3" w:rsidRPr="0046424F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46424F">
        <w:rPr>
          <w:rFonts w:ascii="Times New Roman" w:eastAsia="Times New Roman" w:hAnsi="Times New Roman" w:cs="Times New Roman"/>
          <w:sz w:val="30"/>
          <w:szCs w:val="30"/>
        </w:rPr>
        <w:t>Официальный сайт Национального банка Республики Беларусь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hyperlink r:id="rId7" w:history="1">
        <w:r w:rsidRPr="009760B2">
          <w:rPr>
            <w:rFonts w:ascii="Times New Roman" w:eastAsia="Times New Roman" w:hAnsi="Times New Roman" w:cs="Times New Roman"/>
            <w:sz w:val="30"/>
            <w:szCs w:val="30"/>
          </w:rPr>
          <w:t>http://www.nbrb.by/CoinsBanknotes/BankNotes/85</w:t>
        </w:r>
      </w:hyperlink>
      <w:r w:rsidRPr="009760B2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1609D3" w:rsidRPr="00616B34" w:rsidRDefault="001609D3" w:rsidP="001609D3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</w:p>
    <w:p w:rsidR="001609D3" w:rsidRPr="00255437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55437">
        <w:rPr>
          <w:rFonts w:ascii="Times New Roman" w:hAnsi="Times New Roman"/>
          <w:b/>
          <w:bCs/>
          <w:sz w:val="30"/>
          <w:szCs w:val="30"/>
        </w:rPr>
        <w:t>Вопрос 6 (</w:t>
      </w:r>
      <w:r>
        <w:rPr>
          <w:rFonts w:ascii="Times New Roman" w:hAnsi="Times New Roman"/>
          <w:b/>
          <w:bCs/>
          <w:sz w:val="30"/>
          <w:szCs w:val="30"/>
        </w:rPr>
        <w:t>2</w:t>
      </w:r>
      <w:r w:rsidRPr="00255437">
        <w:rPr>
          <w:rFonts w:ascii="Times New Roman" w:hAnsi="Times New Roman"/>
          <w:b/>
          <w:bCs/>
          <w:sz w:val="30"/>
          <w:szCs w:val="30"/>
        </w:rPr>
        <w:t xml:space="preserve"> балла).</w:t>
      </w:r>
      <w:r w:rsidRPr="00255437">
        <w:rPr>
          <w:rFonts w:ascii="Times New Roman" w:hAnsi="Times New Roman"/>
          <w:bCs/>
          <w:sz w:val="30"/>
          <w:szCs w:val="30"/>
        </w:rPr>
        <w:t xml:space="preserve"> </w:t>
      </w:r>
      <w:r w:rsidRPr="00255437">
        <w:rPr>
          <w:rFonts w:ascii="Times New Roman" w:hAnsi="Times New Roman" w:cs="Times New Roman"/>
          <w:sz w:val="30"/>
          <w:szCs w:val="30"/>
        </w:rPr>
        <w:t xml:space="preserve">Что </w:t>
      </w:r>
      <w:r>
        <w:rPr>
          <w:rFonts w:ascii="Times New Roman" w:hAnsi="Times New Roman" w:cs="Times New Roman"/>
          <w:sz w:val="30"/>
          <w:szCs w:val="30"/>
        </w:rPr>
        <w:t xml:space="preserve">из </w:t>
      </w:r>
      <w:r w:rsidRPr="005979A5">
        <w:rPr>
          <w:rFonts w:ascii="Times New Roman" w:hAnsi="Times New Roman" w:cs="Times New Roman"/>
          <w:sz w:val="30"/>
          <w:szCs w:val="30"/>
        </w:rPr>
        <w:t>перечисленного является законным</w:t>
      </w:r>
      <w:r w:rsidRPr="00255437">
        <w:rPr>
          <w:rFonts w:ascii="Times New Roman" w:hAnsi="Times New Roman" w:cs="Times New Roman"/>
          <w:sz w:val="30"/>
          <w:szCs w:val="30"/>
        </w:rPr>
        <w:t xml:space="preserve"> платежным средством </w:t>
      </w:r>
      <w:r w:rsidRPr="00255437">
        <w:rPr>
          <w:rFonts w:ascii="Times New Roman" w:hAnsi="Times New Roman" w:cs="Times New Roman"/>
          <w:color w:val="000000"/>
          <w:sz w:val="30"/>
          <w:szCs w:val="30"/>
        </w:rPr>
        <w:t xml:space="preserve">на территории Республики Беларусь? </w:t>
      </w:r>
    </w:p>
    <w:p w:rsidR="001609D3" w:rsidRPr="00255437" w:rsidRDefault="001609D3" w:rsidP="001609D3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1609D3" w:rsidRPr="0046424F" w:rsidRDefault="001609D3" w:rsidP="001609D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46424F">
        <w:rPr>
          <w:rFonts w:ascii="Times New Roman" w:hAnsi="Times New Roman" w:cs="Times New Roman"/>
          <w:color w:val="000000"/>
          <w:sz w:val="30"/>
          <w:szCs w:val="30"/>
        </w:rPr>
        <w:t>Криптовалюты.</w:t>
      </w:r>
    </w:p>
    <w:p w:rsidR="001609D3" w:rsidRPr="0046424F" w:rsidRDefault="001609D3" w:rsidP="001609D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Ев</w:t>
      </w:r>
      <w:r w:rsidRPr="0046424F">
        <w:rPr>
          <w:rFonts w:ascii="Times New Roman" w:hAnsi="Times New Roman" w:cs="Times New Roman"/>
          <w:color w:val="000000"/>
          <w:sz w:val="30"/>
          <w:szCs w:val="30"/>
        </w:rPr>
        <w:t>ро</w:t>
      </w:r>
      <w:r>
        <w:rPr>
          <w:rFonts w:ascii="Times New Roman" w:hAnsi="Times New Roman" w:cs="Times New Roman"/>
          <w:color w:val="000000"/>
          <w:sz w:val="30"/>
          <w:szCs w:val="30"/>
        </w:rPr>
        <w:t>,</w:t>
      </w:r>
      <w:r w:rsidRPr="0046424F">
        <w:rPr>
          <w:rFonts w:ascii="Times New Roman" w:hAnsi="Times New Roman" w:cs="Times New Roman"/>
          <w:color w:val="000000"/>
          <w:sz w:val="30"/>
          <w:szCs w:val="30"/>
        </w:rPr>
        <w:t xml:space="preserve"> доллары США</w:t>
      </w:r>
      <w:r>
        <w:rPr>
          <w:rFonts w:ascii="Times New Roman" w:hAnsi="Times New Roman" w:cs="Times New Roman"/>
          <w:color w:val="000000"/>
          <w:sz w:val="30"/>
          <w:szCs w:val="30"/>
        </w:rPr>
        <w:t>, российские рубли</w:t>
      </w:r>
      <w:r w:rsidRPr="0046424F"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1609D3" w:rsidRPr="00255437" w:rsidRDefault="001609D3" w:rsidP="001609D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55437">
        <w:rPr>
          <w:rFonts w:ascii="Times New Roman" w:hAnsi="Times New Roman" w:cs="Times New Roman"/>
          <w:color w:val="000000"/>
          <w:sz w:val="30"/>
          <w:szCs w:val="30"/>
        </w:rPr>
        <w:t>Памятные монеты Республики Беларусь.</w:t>
      </w:r>
    </w:p>
    <w:p w:rsidR="001609D3" w:rsidRPr="0046424F" w:rsidRDefault="001609D3" w:rsidP="001609D3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u w:val="single"/>
        </w:rPr>
      </w:pPr>
    </w:p>
    <w:p w:rsidR="001609D3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984052">
        <w:rPr>
          <w:rFonts w:ascii="Times New Roman" w:hAnsi="Times New Roman" w:cs="Times New Roman"/>
          <w:b/>
          <w:sz w:val="30"/>
          <w:szCs w:val="30"/>
        </w:rPr>
        <w:t>Ответ номер 3.</w:t>
      </w:r>
      <w:r w:rsidRPr="0098405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Несмотря на то, что </w:t>
      </w:r>
      <w:r w:rsidRPr="0046424F">
        <w:rPr>
          <w:rFonts w:ascii="Times New Roman" w:hAnsi="Times New Roman" w:cs="Times New Roman"/>
          <w:color w:val="000000"/>
          <w:sz w:val="30"/>
          <w:szCs w:val="30"/>
        </w:rPr>
        <w:t xml:space="preserve">по своей экономической сути памятная монета не предназначена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для использования в </w:t>
      </w:r>
      <w:r w:rsidRPr="0046424F">
        <w:rPr>
          <w:rFonts w:ascii="Times New Roman" w:hAnsi="Times New Roman" w:cs="Times New Roman"/>
          <w:color w:val="000000"/>
          <w:sz w:val="30"/>
          <w:szCs w:val="30"/>
        </w:rPr>
        <w:t>обращени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и, она </w:t>
      </w:r>
      <w:r w:rsidRPr="0046424F">
        <w:rPr>
          <w:rFonts w:ascii="Times New Roman" w:hAnsi="Times New Roman" w:cs="Times New Roman"/>
          <w:color w:val="000000"/>
          <w:sz w:val="30"/>
          <w:szCs w:val="30"/>
        </w:rPr>
        <w:t>является законным платежным средством, имеет номинал и обязательна к приему по нарицательной стоимости при всех видах платежей</w:t>
      </w:r>
      <w:r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1609D3" w:rsidRPr="00E21027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E21027">
        <w:rPr>
          <w:rFonts w:ascii="Times New Roman" w:hAnsi="Times New Roman" w:cs="Times New Roman"/>
          <w:sz w:val="30"/>
          <w:szCs w:val="30"/>
        </w:rPr>
        <w:t>тать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E21027">
        <w:rPr>
          <w:rFonts w:ascii="Times New Roman" w:hAnsi="Times New Roman" w:cs="Times New Roman"/>
          <w:sz w:val="30"/>
          <w:szCs w:val="30"/>
        </w:rPr>
        <w:t xml:space="preserve"> 29 Банковского кодекса </w:t>
      </w:r>
      <w:r w:rsidRPr="00A30E5E">
        <w:rPr>
          <w:rFonts w:ascii="Times New Roman" w:hAnsi="Times New Roman" w:cs="Times New Roman"/>
          <w:sz w:val="30"/>
          <w:szCs w:val="30"/>
        </w:rPr>
        <w:t>Республики Беларусь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32FAB">
        <w:rPr>
          <w:rStyle w:val="name"/>
          <w:rFonts w:ascii="Times New Roman" w:hAnsi="Times New Roman" w:cs="Times New Roman"/>
          <w:sz w:val="30"/>
          <w:szCs w:val="30"/>
        </w:rPr>
        <w:t xml:space="preserve">от </w:t>
      </w:r>
      <w:r w:rsidRPr="00D32FAB">
        <w:rPr>
          <w:rFonts w:ascii="Times New Roman" w:hAnsi="Times New Roman" w:cs="Times New Roman"/>
          <w:sz w:val="30"/>
          <w:szCs w:val="30"/>
        </w:rPr>
        <w:t>25</w:t>
      </w:r>
      <w:r>
        <w:rPr>
          <w:rFonts w:ascii="Times New Roman" w:hAnsi="Times New Roman" w:cs="Times New Roman"/>
          <w:sz w:val="30"/>
          <w:szCs w:val="30"/>
        </w:rPr>
        <w:t>.10.</w:t>
      </w:r>
      <w:r w:rsidRPr="00D32FAB">
        <w:rPr>
          <w:rFonts w:ascii="Times New Roman" w:hAnsi="Times New Roman" w:cs="Times New Roman"/>
          <w:sz w:val="30"/>
          <w:szCs w:val="30"/>
        </w:rPr>
        <w:t>2000 № 441-З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Pr="0046424F" w:rsidRDefault="001609D3" w:rsidP="001609D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1609D3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</w:pP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Тема 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3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.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 xml:space="preserve"> Сбережения, в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клады (депозиты).</w:t>
      </w:r>
    </w:p>
    <w:p w:rsidR="001609D3" w:rsidRPr="007F6828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1609D3" w:rsidRDefault="001609D3" w:rsidP="001609D3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A30E5E">
        <w:rPr>
          <w:b/>
          <w:bCs/>
          <w:sz w:val="30"/>
          <w:szCs w:val="30"/>
        </w:rPr>
        <w:t>Вопрос 7 (</w:t>
      </w:r>
      <w:r>
        <w:rPr>
          <w:b/>
          <w:bCs/>
          <w:sz w:val="30"/>
          <w:szCs w:val="30"/>
        </w:rPr>
        <w:t>4</w:t>
      </w:r>
      <w:r w:rsidRPr="00A30E5E">
        <w:rPr>
          <w:b/>
          <w:bCs/>
          <w:sz w:val="30"/>
          <w:szCs w:val="30"/>
        </w:rPr>
        <w:t xml:space="preserve"> балла).</w:t>
      </w:r>
      <w:r w:rsidRPr="00B237FA">
        <w:rPr>
          <w:bCs/>
          <w:sz w:val="30"/>
          <w:szCs w:val="30"/>
        </w:rPr>
        <w:t xml:space="preserve"> </w:t>
      </w:r>
      <w:r w:rsidRPr="00A30E5E">
        <w:rPr>
          <w:rFonts w:eastAsiaTheme="minorHAnsi"/>
          <w:sz w:val="30"/>
          <w:szCs w:val="30"/>
          <w:lang w:eastAsia="en-US"/>
        </w:rPr>
        <w:t xml:space="preserve">Можно ли в Республике Беларусь оформить </w:t>
      </w:r>
      <w:r w:rsidRPr="00DD2B9B">
        <w:rPr>
          <w:rFonts w:eastAsiaTheme="minorHAnsi"/>
          <w:sz w:val="30"/>
          <w:szCs w:val="30"/>
          <w:lang w:eastAsia="en-US"/>
        </w:rPr>
        <w:t>вклад в иностранной валюте?</w:t>
      </w:r>
    </w:p>
    <w:p w:rsidR="001609D3" w:rsidRPr="00DD2B9B" w:rsidRDefault="001609D3" w:rsidP="001609D3">
      <w:pPr>
        <w:pStyle w:val="a4"/>
        <w:shd w:val="clear" w:color="auto" w:fill="FFFFFF" w:themeFill="background1"/>
        <w:spacing w:before="0" w:beforeAutospacing="0" w:after="0" w:afterAutospacing="0"/>
        <w:ind w:firstLine="709"/>
        <w:rPr>
          <w:rFonts w:eastAsiaTheme="minorHAnsi"/>
          <w:i/>
          <w:sz w:val="30"/>
          <w:szCs w:val="30"/>
          <w:lang w:eastAsia="en-US"/>
        </w:rPr>
      </w:pPr>
    </w:p>
    <w:p w:rsidR="001609D3" w:rsidRPr="00A30E5E" w:rsidRDefault="001609D3" w:rsidP="001609D3">
      <w:pPr>
        <w:pStyle w:val="a4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30"/>
          <w:szCs w:val="30"/>
        </w:rPr>
      </w:pPr>
      <w:r w:rsidRPr="00A30E5E">
        <w:rPr>
          <w:sz w:val="30"/>
          <w:szCs w:val="30"/>
        </w:rPr>
        <w:t>Да, можно.</w:t>
      </w:r>
    </w:p>
    <w:p w:rsidR="001609D3" w:rsidRPr="00A30E5E" w:rsidRDefault="001609D3" w:rsidP="001609D3">
      <w:pPr>
        <w:pStyle w:val="a4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30"/>
          <w:szCs w:val="30"/>
        </w:rPr>
      </w:pPr>
      <w:r w:rsidRPr="00A30E5E">
        <w:rPr>
          <w:sz w:val="30"/>
          <w:szCs w:val="30"/>
        </w:rPr>
        <w:t>Нет, нельзя.</w:t>
      </w:r>
    </w:p>
    <w:p w:rsidR="001609D3" w:rsidRPr="00DD2B9B" w:rsidRDefault="001609D3" w:rsidP="001609D3">
      <w:pPr>
        <w:pStyle w:val="a4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i/>
          <w:sz w:val="30"/>
          <w:szCs w:val="30"/>
        </w:rPr>
      </w:pPr>
      <w:r w:rsidRPr="00A30E5E">
        <w:rPr>
          <w:sz w:val="30"/>
          <w:szCs w:val="30"/>
        </w:rPr>
        <w:t>Можно,</w:t>
      </w:r>
      <w:r w:rsidRPr="00DD2B9B">
        <w:rPr>
          <w:sz w:val="30"/>
          <w:szCs w:val="30"/>
        </w:rPr>
        <w:t xml:space="preserve"> но только в российских рублях</w:t>
      </w:r>
      <w:r>
        <w:rPr>
          <w:sz w:val="30"/>
          <w:szCs w:val="30"/>
        </w:rPr>
        <w:t>.</w:t>
      </w:r>
    </w:p>
    <w:p w:rsidR="001609D3" w:rsidRPr="00B237FA" w:rsidRDefault="001609D3" w:rsidP="001609D3">
      <w:pPr>
        <w:pStyle w:val="a4"/>
        <w:shd w:val="clear" w:color="auto" w:fill="FFFFFF" w:themeFill="background1"/>
        <w:spacing w:before="0" w:beforeAutospacing="0" w:after="0" w:afterAutospacing="0"/>
        <w:ind w:firstLine="709"/>
        <w:rPr>
          <w:sz w:val="30"/>
          <w:szCs w:val="30"/>
        </w:rPr>
      </w:pPr>
    </w:p>
    <w:p w:rsidR="001609D3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30E5E">
        <w:rPr>
          <w:rFonts w:ascii="Times New Roman" w:hAnsi="Times New Roman" w:cs="Times New Roman"/>
          <w:b/>
          <w:sz w:val="30"/>
          <w:szCs w:val="30"/>
          <w:lang w:val="be-BY"/>
        </w:rPr>
        <w:t>Ответ номер 1.</w:t>
      </w:r>
      <w:r w:rsidRPr="00B237FA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A30E5E">
        <w:rPr>
          <w:rFonts w:ascii="Times New Roman" w:hAnsi="Times New Roman" w:cs="Times New Roman"/>
          <w:sz w:val="30"/>
          <w:szCs w:val="30"/>
        </w:rPr>
        <w:t xml:space="preserve">Банковский вклад (депозит)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A30E5E">
        <w:rPr>
          <w:rFonts w:ascii="Times New Roman" w:hAnsi="Times New Roman" w:cs="Times New Roman"/>
          <w:sz w:val="30"/>
          <w:szCs w:val="30"/>
        </w:rPr>
        <w:t xml:space="preserve"> денежные средства </w:t>
      </w:r>
      <w:r w:rsidRPr="00B237FA">
        <w:rPr>
          <w:rFonts w:ascii="Times New Roman" w:hAnsi="Times New Roman" w:cs="Times New Roman"/>
          <w:sz w:val="30"/>
          <w:szCs w:val="30"/>
        </w:rPr>
        <w:t>в белорусских рублях или иностранной валюте</w:t>
      </w:r>
      <w:r w:rsidRPr="00A30E5E">
        <w:rPr>
          <w:rFonts w:ascii="Times New Roman" w:hAnsi="Times New Roman" w:cs="Times New Roman"/>
          <w:sz w:val="30"/>
          <w:szCs w:val="30"/>
        </w:rPr>
        <w:t xml:space="preserve">, размещаемые </w:t>
      </w:r>
      <w:r w:rsidRPr="00B237FA">
        <w:rPr>
          <w:rFonts w:ascii="Times New Roman" w:hAnsi="Times New Roman" w:cs="Times New Roman"/>
          <w:sz w:val="30"/>
          <w:szCs w:val="30"/>
        </w:rPr>
        <w:t>физическими</w:t>
      </w:r>
      <w:r w:rsidRPr="00A30E5E">
        <w:rPr>
          <w:rFonts w:ascii="Times New Roman" w:hAnsi="Times New Roman" w:cs="Times New Roman"/>
          <w:sz w:val="30"/>
          <w:szCs w:val="30"/>
        </w:rPr>
        <w:t xml:space="preserve"> и юридическими лицами в банке или небанковской кредитно-финансовой организации в целях хранения и получения дохода на срок, либо до востребования, либо до наступления (ненаступления) определенного в заключенном договоре обстоятельства (события) </w:t>
      </w:r>
    </w:p>
    <w:p w:rsidR="001609D3" w:rsidRPr="00A30E5E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A30E5E">
        <w:rPr>
          <w:rFonts w:ascii="Times New Roman" w:hAnsi="Times New Roman" w:cs="Times New Roman"/>
          <w:sz w:val="30"/>
          <w:szCs w:val="30"/>
        </w:rPr>
        <w:t>татья 179 Банковского кодекса Республики Беларусь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32FAB">
        <w:rPr>
          <w:rStyle w:val="name"/>
          <w:rFonts w:ascii="Times New Roman" w:hAnsi="Times New Roman" w:cs="Times New Roman"/>
          <w:sz w:val="30"/>
          <w:szCs w:val="30"/>
        </w:rPr>
        <w:t xml:space="preserve">от </w:t>
      </w:r>
      <w:r w:rsidRPr="00D32FAB">
        <w:rPr>
          <w:rFonts w:ascii="Times New Roman" w:hAnsi="Times New Roman" w:cs="Times New Roman"/>
          <w:sz w:val="30"/>
          <w:szCs w:val="30"/>
        </w:rPr>
        <w:t>25</w:t>
      </w:r>
      <w:r>
        <w:rPr>
          <w:rFonts w:ascii="Times New Roman" w:hAnsi="Times New Roman" w:cs="Times New Roman"/>
          <w:sz w:val="30"/>
          <w:szCs w:val="30"/>
        </w:rPr>
        <w:t>.10.</w:t>
      </w:r>
      <w:r w:rsidRPr="00D32FAB">
        <w:rPr>
          <w:rFonts w:ascii="Times New Roman" w:hAnsi="Times New Roman" w:cs="Times New Roman"/>
          <w:sz w:val="30"/>
          <w:szCs w:val="30"/>
        </w:rPr>
        <w:t>2000 № 441-З</w:t>
      </w:r>
      <w:r w:rsidRPr="00A30E5E">
        <w:rPr>
          <w:rFonts w:ascii="Times New Roman" w:hAnsi="Times New Roman" w:cs="Times New Roman"/>
          <w:sz w:val="30"/>
          <w:szCs w:val="30"/>
        </w:rPr>
        <w:t>.</w:t>
      </w:r>
    </w:p>
    <w:p w:rsidR="001609D3" w:rsidRPr="003857A5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609D3" w:rsidRDefault="001609D3" w:rsidP="00160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36BC6">
        <w:rPr>
          <w:rFonts w:ascii="Times New Roman" w:hAnsi="Times New Roman" w:cs="Times New Roman"/>
          <w:b/>
          <w:sz w:val="30"/>
          <w:szCs w:val="30"/>
        </w:rPr>
        <w:t xml:space="preserve">Вопрос 8 </w:t>
      </w:r>
      <w:r w:rsidRPr="00A62622">
        <w:rPr>
          <w:rFonts w:ascii="Times New Roman" w:hAnsi="Times New Roman" w:cs="Times New Roman"/>
          <w:b/>
          <w:sz w:val="30"/>
          <w:szCs w:val="30"/>
        </w:rPr>
        <w:t>(3 балла</w:t>
      </w:r>
      <w:r w:rsidRPr="00F36BC6">
        <w:rPr>
          <w:rFonts w:ascii="Times New Roman" w:hAnsi="Times New Roman" w:cs="Times New Roman"/>
          <w:b/>
          <w:sz w:val="30"/>
          <w:szCs w:val="30"/>
        </w:rPr>
        <w:t>).</w:t>
      </w:r>
      <w:r w:rsidRPr="00B237FA">
        <w:rPr>
          <w:rFonts w:ascii="Times New Roman" w:hAnsi="Times New Roman" w:cs="Times New Roman"/>
          <w:sz w:val="30"/>
          <w:szCs w:val="30"/>
        </w:rPr>
        <w:t xml:space="preserve"> </w:t>
      </w:r>
      <w:r w:rsidRPr="00F36BC6">
        <w:rPr>
          <w:rFonts w:ascii="Times New Roman" w:hAnsi="Times New Roman" w:cs="Times New Roman"/>
          <w:sz w:val="30"/>
          <w:szCs w:val="30"/>
        </w:rPr>
        <w:t>В каком размере осуществля</w:t>
      </w:r>
      <w:r>
        <w:rPr>
          <w:rFonts w:ascii="Times New Roman" w:hAnsi="Times New Roman" w:cs="Times New Roman"/>
          <w:sz w:val="30"/>
          <w:szCs w:val="30"/>
        </w:rPr>
        <w:t>ется</w:t>
      </w:r>
      <w:r w:rsidRPr="00F36BC6">
        <w:rPr>
          <w:rFonts w:ascii="Times New Roman" w:hAnsi="Times New Roman" w:cs="Times New Roman"/>
          <w:sz w:val="30"/>
          <w:szCs w:val="30"/>
        </w:rPr>
        <w:t xml:space="preserve"> выплата </w:t>
      </w:r>
      <w:r w:rsidRPr="00266CEB">
        <w:rPr>
          <w:rFonts w:ascii="Times New Roman" w:hAnsi="Times New Roman" w:cs="Times New Roman"/>
          <w:sz w:val="30"/>
          <w:szCs w:val="30"/>
        </w:rPr>
        <w:t>процентов по вкладу (депозиту)?</w:t>
      </w:r>
    </w:p>
    <w:p w:rsidR="001609D3" w:rsidRPr="00266CEB" w:rsidRDefault="001609D3" w:rsidP="001609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266CEB" w:rsidRDefault="001609D3" w:rsidP="001609D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266CEB">
        <w:rPr>
          <w:rFonts w:ascii="Times New Roman" w:hAnsi="Times New Roman" w:cs="Times New Roman"/>
          <w:sz w:val="30"/>
          <w:szCs w:val="30"/>
        </w:rPr>
        <w:t>В соответствии с фиксированной годовой процентной ставкой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Pr="00266CEB" w:rsidRDefault="001609D3" w:rsidP="001609D3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266CEB">
        <w:rPr>
          <w:rFonts w:ascii="Times New Roman" w:hAnsi="Times New Roman" w:cs="Times New Roman"/>
          <w:sz w:val="30"/>
          <w:szCs w:val="30"/>
        </w:rPr>
        <w:t>В соответствии с переменной годовой процентной ставкой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Default="001609D3" w:rsidP="001609D3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266CEB">
        <w:rPr>
          <w:rFonts w:ascii="Times New Roman" w:hAnsi="Times New Roman" w:cs="Times New Roman"/>
          <w:sz w:val="30"/>
          <w:szCs w:val="30"/>
        </w:rPr>
        <w:t>В размере, определяемом договором банковского вклада (депозита)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Pr="00266CEB" w:rsidRDefault="001609D3" w:rsidP="001609D3">
      <w:pPr>
        <w:pStyle w:val="a3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4D08C4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4D08C4">
        <w:rPr>
          <w:rFonts w:ascii="Times New Roman" w:hAnsi="Times New Roman" w:cs="Times New Roman"/>
          <w:b/>
          <w:sz w:val="30"/>
          <w:szCs w:val="30"/>
        </w:rPr>
        <w:t>Ответ номер 3.</w:t>
      </w:r>
      <w:r w:rsidRPr="004D08C4">
        <w:rPr>
          <w:rFonts w:ascii="Times New Roman" w:hAnsi="Times New Roman" w:cs="Times New Roman"/>
          <w:sz w:val="30"/>
          <w:szCs w:val="30"/>
        </w:rPr>
        <w:t xml:space="preserve"> Вкладополучатель выплачивает вкладчику проценты по вкладу (депозиту) в размере, определяемом договором банковского вклада (депозита).</w:t>
      </w:r>
    </w:p>
    <w:p w:rsidR="001609D3" w:rsidRPr="00266CEB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4D08C4">
        <w:rPr>
          <w:rFonts w:ascii="Times New Roman" w:hAnsi="Times New Roman" w:cs="Times New Roman"/>
          <w:sz w:val="30"/>
          <w:szCs w:val="30"/>
        </w:rPr>
        <w:t>Статья 187 Банковского кодекса</w:t>
      </w:r>
      <w:r w:rsidRPr="00266CEB">
        <w:rPr>
          <w:rFonts w:ascii="Times New Roman" w:hAnsi="Times New Roman" w:cs="Times New Roman"/>
          <w:sz w:val="30"/>
          <w:szCs w:val="30"/>
        </w:rPr>
        <w:t xml:space="preserve"> Р</w:t>
      </w:r>
      <w:r>
        <w:rPr>
          <w:rFonts w:ascii="Times New Roman" w:hAnsi="Times New Roman" w:cs="Times New Roman"/>
          <w:sz w:val="30"/>
          <w:szCs w:val="30"/>
        </w:rPr>
        <w:t xml:space="preserve">еспублики </w:t>
      </w:r>
      <w:r w:rsidRPr="00266CEB">
        <w:rPr>
          <w:rFonts w:ascii="Times New Roman" w:hAnsi="Times New Roman" w:cs="Times New Roman"/>
          <w:sz w:val="30"/>
          <w:szCs w:val="30"/>
        </w:rPr>
        <w:t>Б</w:t>
      </w:r>
      <w:r>
        <w:rPr>
          <w:rFonts w:ascii="Times New Roman" w:hAnsi="Times New Roman" w:cs="Times New Roman"/>
          <w:sz w:val="30"/>
          <w:szCs w:val="30"/>
        </w:rPr>
        <w:t xml:space="preserve">еларусь </w:t>
      </w:r>
      <w:r w:rsidRPr="00D32FAB">
        <w:rPr>
          <w:rStyle w:val="name"/>
          <w:rFonts w:ascii="Times New Roman" w:hAnsi="Times New Roman" w:cs="Times New Roman"/>
          <w:sz w:val="30"/>
          <w:szCs w:val="30"/>
        </w:rPr>
        <w:t xml:space="preserve">от </w:t>
      </w:r>
      <w:r w:rsidRPr="00D32FAB">
        <w:rPr>
          <w:rFonts w:ascii="Times New Roman" w:hAnsi="Times New Roman" w:cs="Times New Roman"/>
          <w:sz w:val="30"/>
          <w:szCs w:val="30"/>
        </w:rPr>
        <w:t>25</w:t>
      </w:r>
      <w:r>
        <w:rPr>
          <w:rFonts w:ascii="Times New Roman" w:hAnsi="Times New Roman" w:cs="Times New Roman"/>
          <w:sz w:val="30"/>
          <w:szCs w:val="30"/>
        </w:rPr>
        <w:t>.10.</w:t>
      </w:r>
      <w:r w:rsidRPr="00D32FAB">
        <w:rPr>
          <w:rFonts w:ascii="Times New Roman" w:hAnsi="Times New Roman" w:cs="Times New Roman"/>
          <w:sz w:val="30"/>
          <w:szCs w:val="30"/>
        </w:rPr>
        <w:t>2000 № 441-З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Pr="007F6828" w:rsidRDefault="001609D3" w:rsidP="00160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:rsidR="001609D3" w:rsidRPr="00136C18" w:rsidRDefault="001609D3" w:rsidP="00160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66F01">
        <w:rPr>
          <w:rFonts w:ascii="Times New Roman" w:hAnsi="Times New Roman" w:cs="Times New Roman"/>
          <w:b/>
          <w:bCs/>
          <w:sz w:val="30"/>
          <w:szCs w:val="30"/>
        </w:rPr>
        <w:t>Вопрос 9 (3 балла).</w:t>
      </w:r>
      <w:r w:rsidRPr="00D66F01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D66F01">
        <w:rPr>
          <w:rFonts w:ascii="Times New Roman" w:hAnsi="Times New Roman" w:cs="Times New Roman"/>
          <w:sz w:val="30"/>
          <w:szCs w:val="30"/>
        </w:rPr>
        <w:t xml:space="preserve">Кто </w:t>
      </w:r>
      <w:r>
        <w:rPr>
          <w:rFonts w:ascii="Times New Roman" w:hAnsi="Times New Roman" w:cs="Times New Roman"/>
          <w:sz w:val="30"/>
          <w:szCs w:val="30"/>
        </w:rPr>
        <w:t>возвращает</w:t>
      </w:r>
      <w:r w:rsidRPr="00D66F01">
        <w:rPr>
          <w:rFonts w:ascii="Times New Roman" w:hAnsi="Times New Roman" w:cs="Times New Roman"/>
          <w:sz w:val="30"/>
          <w:szCs w:val="30"/>
        </w:rPr>
        <w:t xml:space="preserve"> вклад</w:t>
      </w:r>
      <w:r>
        <w:rPr>
          <w:rFonts w:ascii="Times New Roman" w:hAnsi="Times New Roman" w:cs="Times New Roman"/>
          <w:sz w:val="30"/>
          <w:szCs w:val="30"/>
        </w:rPr>
        <w:t>ы</w:t>
      </w:r>
      <w:r w:rsidRPr="00D66F01">
        <w:rPr>
          <w:rFonts w:ascii="Times New Roman" w:hAnsi="Times New Roman" w:cs="Times New Roman"/>
          <w:sz w:val="30"/>
          <w:szCs w:val="30"/>
        </w:rPr>
        <w:t xml:space="preserve"> граждан </w:t>
      </w:r>
      <w:r w:rsidRPr="00136C18">
        <w:rPr>
          <w:rFonts w:ascii="Times New Roman" w:hAnsi="Times New Roman" w:cs="Times New Roman"/>
          <w:sz w:val="30"/>
          <w:szCs w:val="30"/>
        </w:rPr>
        <w:t>в случае отзыва Национальным банком лицензии у банка на привлечении денежных средств физических лиц в банковские вклады?</w:t>
      </w:r>
    </w:p>
    <w:p w:rsidR="001609D3" w:rsidRPr="00136C18" w:rsidRDefault="001609D3" w:rsidP="001609D3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30"/>
          <w:szCs w:val="30"/>
        </w:rPr>
      </w:pPr>
    </w:p>
    <w:p w:rsidR="001609D3" w:rsidRDefault="001609D3" w:rsidP="001609D3">
      <w:pPr>
        <w:pStyle w:val="a4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30"/>
          <w:szCs w:val="30"/>
        </w:rPr>
      </w:pPr>
      <w:r w:rsidRPr="00136C18">
        <w:rPr>
          <w:color w:val="000000"/>
          <w:sz w:val="30"/>
          <w:szCs w:val="30"/>
        </w:rPr>
        <w:t>Министерство финансов.</w:t>
      </w:r>
    </w:p>
    <w:p w:rsidR="001609D3" w:rsidRPr="00136C18" w:rsidRDefault="001609D3" w:rsidP="001609D3">
      <w:pPr>
        <w:pStyle w:val="a4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30"/>
          <w:szCs w:val="30"/>
        </w:rPr>
      </w:pPr>
      <w:r w:rsidRPr="00136C18">
        <w:rPr>
          <w:color w:val="000000"/>
          <w:sz w:val="30"/>
          <w:szCs w:val="30"/>
        </w:rPr>
        <w:t>Национальный банк</w:t>
      </w:r>
      <w:r>
        <w:rPr>
          <w:color w:val="000000"/>
          <w:sz w:val="30"/>
          <w:szCs w:val="30"/>
        </w:rPr>
        <w:t>.</w:t>
      </w:r>
    </w:p>
    <w:p w:rsidR="001609D3" w:rsidRPr="00AE1879" w:rsidRDefault="001609D3" w:rsidP="001609D3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1879">
        <w:rPr>
          <w:rStyle w:val="a9"/>
          <w:rFonts w:ascii="Times New Roman" w:hAnsi="Times New Roman" w:cs="Times New Roman"/>
          <w:sz w:val="30"/>
          <w:szCs w:val="30"/>
        </w:rPr>
        <w:t>Агентство по гарантированному возмещению банковских вкладов (депозитов) физических лиц.</w:t>
      </w:r>
    </w:p>
    <w:p w:rsidR="001609D3" w:rsidRPr="00D66F01" w:rsidRDefault="001609D3" w:rsidP="00160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9"/>
          <w:rFonts w:ascii="Times New Roman" w:hAnsi="Times New Roman" w:cs="Times New Roman"/>
          <w:i w:val="0"/>
          <w:sz w:val="30"/>
          <w:szCs w:val="30"/>
        </w:rPr>
      </w:pPr>
      <w:r w:rsidRPr="00136C18">
        <w:rPr>
          <w:rFonts w:ascii="Times New Roman" w:eastAsia="Times New Roman" w:hAnsi="Times New Roman" w:cs="Times New Roman"/>
          <w:b/>
          <w:sz w:val="30"/>
          <w:szCs w:val="30"/>
        </w:rPr>
        <w:t>Ответ номер 3</w:t>
      </w:r>
      <w:r w:rsidRPr="00136C18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Pr="00136C18">
        <w:rPr>
          <w:rStyle w:val="a9"/>
          <w:rFonts w:ascii="Times New Roman" w:hAnsi="Times New Roman" w:cs="Times New Roman"/>
          <w:sz w:val="30"/>
          <w:szCs w:val="30"/>
        </w:rPr>
        <w:t>Агентство по гарантированному возмещению банковских вкл</w:t>
      </w:r>
      <w:r>
        <w:rPr>
          <w:rStyle w:val="a9"/>
          <w:rFonts w:ascii="Times New Roman" w:hAnsi="Times New Roman" w:cs="Times New Roman"/>
          <w:sz w:val="30"/>
          <w:szCs w:val="30"/>
        </w:rPr>
        <w:t>адов (депозитов) физических лиц.</w:t>
      </w:r>
    </w:p>
    <w:p w:rsidR="001609D3" w:rsidRPr="00136C18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36C18">
        <w:rPr>
          <w:rStyle w:val="a9"/>
          <w:rFonts w:ascii="Times New Roman" w:hAnsi="Times New Roman" w:cs="Times New Roman"/>
          <w:sz w:val="30"/>
          <w:szCs w:val="30"/>
        </w:rPr>
        <w:t xml:space="preserve">Закон Республики Беларусь от 08.07.2008 №369-З </w:t>
      </w:r>
      <w:r w:rsidRPr="00AE1879">
        <w:rPr>
          <w:rStyle w:val="a9"/>
          <w:rFonts w:ascii="Times New Roman" w:hAnsi="Times New Roman" w:cs="Times New Roman"/>
          <w:sz w:val="30"/>
          <w:szCs w:val="30"/>
        </w:rPr>
        <w:t>ˮО гарантированном возмещении банковских вкладов (депозитов) физических лиц“.</w:t>
      </w:r>
    </w:p>
    <w:p w:rsidR="001609D3" w:rsidRPr="00136C18" w:rsidRDefault="001609D3" w:rsidP="001609D3">
      <w:pPr>
        <w:autoSpaceDE w:val="0"/>
        <w:autoSpaceDN w:val="0"/>
        <w:spacing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609D3" w:rsidRPr="00705288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</w:pP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Тема 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4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. Заимствования.</w:t>
      </w:r>
    </w:p>
    <w:p w:rsidR="001609D3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609D3" w:rsidRPr="004D7A47" w:rsidRDefault="001609D3" w:rsidP="00160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E772F">
        <w:rPr>
          <w:rFonts w:ascii="Times New Roman" w:hAnsi="Times New Roman" w:cs="Times New Roman"/>
          <w:b/>
          <w:bCs/>
          <w:sz w:val="30"/>
          <w:szCs w:val="30"/>
        </w:rPr>
        <w:t>Вопрос 1</w:t>
      </w:r>
      <w:r>
        <w:rPr>
          <w:rFonts w:ascii="Times New Roman" w:hAnsi="Times New Roman" w:cs="Times New Roman"/>
          <w:b/>
          <w:bCs/>
          <w:sz w:val="30"/>
          <w:szCs w:val="30"/>
        </w:rPr>
        <w:t>0</w:t>
      </w:r>
      <w:r w:rsidRPr="002E772F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2E772F">
        <w:rPr>
          <w:rFonts w:ascii="Times New Roman" w:eastAsia="Calibri" w:hAnsi="Times New Roman" w:cs="Times New Roman"/>
          <w:b/>
          <w:sz w:val="30"/>
          <w:szCs w:val="30"/>
        </w:rPr>
        <w:t>(</w:t>
      </w:r>
      <w:r>
        <w:rPr>
          <w:rFonts w:ascii="Times New Roman" w:eastAsia="Calibri" w:hAnsi="Times New Roman" w:cs="Times New Roman"/>
          <w:b/>
          <w:sz w:val="30"/>
          <w:szCs w:val="30"/>
        </w:rPr>
        <w:t>3</w:t>
      </w:r>
      <w:r w:rsidRPr="002E772F">
        <w:rPr>
          <w:rFonts w:ascii="Times New Roman" w:eastAsia="Calibri" w:hAnsi="Times New Roman" w:cs="Times New Roman"/>
          <w:b/>
          <w:sz w:val="30"/>
          <w:szCs w:val="30"/>
        </w:rPr>
        <w:t xml:space="preserve"> балла).</w:t>
      </w:r>
      <w:r w:rsidRPr="002E772F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4D7A47">
        <w:rPr>
          <w:rFonts w:ascii="Times New Roman" w:hAnsi="Times New Roman" w:cs="Times New Roman"/>
          <w:sz w:val="30"/>
          <w:szCs w:val="30"/>
        </w:rPr>
        <w:t>Что такое кредитная история?</w:t>
      </w:r>
    </w:p>
    <w:p w:rsidR="001609D3" w:rsidRPr="004D7A47" w:rsidRDefault="001609D3" w:rsidP="001609D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ED1C99" w:rsidRDefault="001609D3" w:rsidP="001609D3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D1C99">
        <w:rPr>
          <w:rFonts w:ascii="Times New Roman" w:hAnsi="Times New Roman" w:cs="Times New Roman"/>
          <w:sz w:val="30"/>
          <w:szCs w:val="30"/>
        </w:rPr>
        <w:t>Это досье</w:t>
      </w:r>
      <w:r>
        <w:rPr>
          <w:rFonts w:ascii="Times New Roman" w:hAnsi="Times New Roman" w:cs="Times New Roman"/>
          <w:sz w:val="30"/>
          <w:szCs w:val="30"/>
        </w:rPr>
        <w:t>, которое составляется Национальным банком</w:t>
      </w:r>
      <w:r w:rsidRPr="00ED1C99">
        <w:rPr>
          <w:rFonts w:ascii="Times New Roman" w:hAnsi="Times New Roman" w:cs="Times New Roman"/>
          <w:sz w:val="30"/>
          <w:szCs w:val="30"/>
        </w:rPr>
        <w:t xml:space="preserve"> на тех</w:t>
      </w:r>
      <w:r>
        <w:rPr>
          <w:rFonts w:ascii="Times New Roman" w:hAnsi="Times New Roman" w:cs="Times New Roman"/>
          <w:sz w:val="30"/>
          <w:szCs w:val="30"/>
        </w:rPr>
        <w:t xml:space="preserve"> граждан</w:t>
      </w:r>
      <w:r w:rsidRPr="00ED1C99">
        <w:rPr>
          <w:rFonts w:ascii="Times New Roman" w:hAnsi="Times New Roman" w:cs="Times New Roman"/>
          <w:sz w:val="30"/>
          <w:szCs w:val="30"/>
        </w:rPr>
        <w:t>, к</w:t>
      </w:r>
      <w:r>
        <w:rPr>
          <w:rFonts w:ascii="Times New Roman" w:hAnsi="Times New Roman" w:cs="Times New Roman"/>
          <w:sz w:val="30"/>
          <w:szCs w:val="30"/>
        </w:rPr>
        <w:t>оторые</w:t>
      </w:r>
      <w:r w:rsidRPr="00ED1C99">
        <w:rPr>
          <w:rFonts w:ascii="Times New Roman" w:hAnsi="Times New Roman" w:cs="Times New Roman"/>
          <w:sz w:val="30"/>
          <w:szCs w:val="30"/>
        </w:rPr>
        <w:t xml:space="preserve"> не плат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ED1C99">
        <w:rPr>
          <w:rFonts w:ascii="Times New Roman" w:hAnsi="Times New Roman" w:cs="Times New Roman"/>
          <w:sz w:val="30"/>
          <w:szCs w:val="30"/>
        </w:rPr>
        <w:t xml:space="preserve">т по </w:t>
      </w:r>
      <w:r>
        <w:rPr>
          <w:rFonts w:ascii="Times New Roman" w:hAnsi="Times New Roman" w:cs="Times New Roman"/>
          <w:sz w:val="30"/>
          <w:szCs w:val="30"/>
        </w:rPr>
        <w:t xml:space="preserve">своим </w:t>
      </w:r>
      <w:r w:rsidRPr="00ED1C99">
        <w:rPr>
          <w:rFonts w:ascii="Times New Roman" w:hAnsi="Times New Roman" w:cs="Times New Roman"/>
          <w:sz w:val="30"/>
          <w:szCs w:val="30"/>
        </w:rPr>
        <w:t>долгам.</w:t>
      </w:r>
    </w:p>
    <w:p w:rsidR="001609D3" w:rsidRPr="00ED1C99" w:rsidRDefault="001609D3" w:rsidP="001609D3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D1C99">
        <w:rPr>
          <w:rFonts w:ascii="Times New Roman" w:hAnsi="Times New Roman" w:cs="Times New Roman"/>
          <w:sz w:val="30"/>
          <w:szCs w:val="30"/>
        </w:rPr>
        <w:t>Сведения, которые хранятся в Национальном банке о тех, кто когда-либо заключал сделки кредитного характера или выступал поручителем.</w:t>
      </w:r>
    </w:p>
    <w:p w:rsidR="001609D3" w:rsidRPr="00ED1C99" w:rsidRDefault="001609D3" w:rsidP="001609D3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Л</w:t>
      </w:r>
      <w:r w:rsidRPr="00ED1C99">
        <w:rPr>
          <w:rFonts w:ascii="Times New Roman" w:hAnsi="Times New Roman" w:cs="Times New Roman"/>
          <w:sz w:val="30"/>
          <w:szCs w:val="30"/>
        </w:rPr>
        <w:t>ичный дневник</w:t>
      </w:r>
      <w:r>
        <w:rPr>
          <w:rFonts w:ascii="Times New Roman" w:hAnsi="Times New Roman" w:cs="Times New Roman"/>
          <w:sz w:val="30"/>
          <w:szCs w:val="30"/>
        </w:rPr>
        <w:t xml:space="preserve"> человека</w:t>
      </w:r>
      <w:r w:rsidRPr="00ED1C99">
        <w:rPr>
          <w:rFonts w:ascii="Times New Roman" w:hAnsi="Times New Roman" w:cs="Times New Roman"/>
          <w:sz w:val="30"/>
          <w:szCs w:val="30"/>
        </w:rPr>
        <w:t xml:space="preserve">, где </w:t>
      </w:r>
      <w:r>
        <w:rPr>
          <w:rFonts w:ascii="Times New Roman" w:hAnsi="Times New Roman" w:cs="Times New Roman"/>
          <w:sz w:val="30"/>
          <w:szCs w:val="30"/>
        </w:rPr>
        <w:t>он</w:t>
      </w:r>
      <w:r w:rsidRPr="00ED1C99">
        <w:rPr>
          <w:rFonts w:ascii="Times New Roman" w:hAnsi="Times New Roman" w:cs="Times New Roman"/>
          <w:sz w:val="30"/>
          <w:szCs w:val="30"/>
        </w:rPr>
        <w:t xml:space="preserve"> записывает, сколько и кому </w:t>
      </w:r>
      <w:r>
        <w:rPr>
          <w:rFonts w:ascii="Times New Roman" w:hAnsi="Times New Roman" w:cs="Times New Roman"/>
          <w:sz w:val="30"/>
          <w:szCs w:val="30"/>
        </w:rPr>
        <w:t xml:space="preserve">он </w:t>
      </w:r>
      <w:r w:rsidRPr="00ED1C99">
        <w:rPr>
          <w:rFonts w:ascii="Times New Roman" w:hAnsi="Times New Roman" w:cs="Times New Roman"/>
          <w:sz w:val="30"/>
          <w:szCs w:val="30"/>
        </w:rPr>
        <w:t>долж</w:t>
      </w:r>
      <w:r>
        <w:rPr>
          <w:rFonts w:ascii="Times New Roman" w:hAnsi="Times New Roman" w:cs="Times New Roman"/>
          <w:sz w:val="30"/>
          <w:szCs w:val="30"/>
        </w:rPr>
        <w:t>ен</w:t>
      </w:r>
      <w:r w:rsidRPr="00ED1C99">
        <w:rPr>
          <w:rFonts w:ascii="Times New Roman" w:hAnsi="Times New Roman" w:cs="Times New Roman"/>
          <w:sz w:val="30"/>
          <w:szCs w:val="30"/>
        </w:rPr>
        <w:t>.</w:t>
      </w:r>
    </w:p>
    <w:p w:rsidR="001609D3" w:rsidRPr="004D7A47" w:rsidRDefault="001609D3" w:rsidP="001609D3">
      <w:pPr>
        <w:spacing w:after="0" w:line="240" w:lineRule="auto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1609D3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4D7A47">
        <w:rPr>
          <w:rFonts w:ascii="Times New Roman" w:eastAsia="Times New Roman" w:hAnsi="Times New Roman" w:cs="Times New Roman"/>
          <w:b/>
          <w:sz w:val="30"/>
          <w:szCs w:val="30"/>
        </w:rPr>
        <w:t>Ответ номер 2</w:t>
      </w:r>
      <w:r w:rsidRPr="004D7A47">
        <w:rPr>
          <w:rFonts w:ascii="Times New Roman" w:eastAsia="Times New Roman" w:hAnsi="Times New Roman" w:cs="Times New Roman"/>
          <w:i/>
          <w:sz w:val="30"/>
          <w:szCs w:val="30"/>
        </w:rPr>
        <w:t>.</w:t>
      </w:r>
      <w:r w:rsidRPr="004D7A47">
        <w:rPr>
          <w:rFonts w:ascii="Times New Roman" w:hAnsi="Times New Roman" w:cs="Times New Roman"/>
          <w:sz w:val="30"/>
          <w:szCs w:val="30"/>
        </w:rPr>
        <w:t xml:space="preserve"> Сведения, которые хранятся в Национальном банке о тех, кто когда-либо заключал сделки кредитного характера или выступал поручителем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Pr="004D7A47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4D7A47">
        <w:rPr>
          <w:rFonts w:ascii="Times New Roman" w:hAnsi="Times New Roman" w:cs="Times New Roman"/>
          <w:sz w:val="30"/>
          <w:szCs w:val="30"/>
        </w:rPr>
        <w:t xml:space="preserve">Закон Республики Беларусь от 10.11.2008 </w:t>
      </w:r>
      <w:r>
        <w:rPr>
          <w:rFonts w:ascii="Times New Roman" w:hAnsi="Times New Roman" w:cs="Times New Roman"/>
          <w:sz w:val="30"/>
          <w:szCs w:val="30"/>
        </w:rPr>
        <w:t>№  441-З ˮО кредитных историях“</w:t>
      </w:r>
      <w:r w:rsidRPr="004D7A47">
        <w:rPr>
          <w:rFonts w:ascii="Times New Roman" w:hAnsi="Times New Roman" w:cs="Times New Roman"/>
          <w:sz w:val="30"/>
          <w:szCs w:val="30"/>
        </w:rPr>
        <w:t>.</w:t>
      </w:r>
    </w:p>
    <w:p w:rsidR="001609D3" w:rsidRPr="004D7A47" w:rsidRDefault="001609D3" w:rsidP="001609D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609D3" w:rsidRPr="00D32FAB" w:rsidRDefault="001609D3" w:rsidP="001609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32FAB">
        <w:rPr>
          <w:rFonts w:ascii="Times New Roman" w:hAnsi="Times New Roman" w:cs="Times New Roman"/>
          <w:b/>
          <w:bCs/>
          <w:sz w:val="30"/>
          <w:szCs w:val="30"/>
        </w:rPr>
        <w:t>Вопрос 1</w:t>
      </w:r>
      <w:r>
        <w:rPr>
          <w:rFonts w:ascii="Times New Roman" w:hAnsi="Times New Roman" w:cs="Times New Roman"/>
          <w:b/>
          <w:bCs/>
          <w:sz w:val="30"/>
          <w:szCs w:val="30"/>
        </w:rPr>
        <w:t>1</w:t>
      </w:r>
      <w:r w:rsidRPr="00D32FA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D32FAB">
        <w:rPr>
          <w:rFonts w:ascii="Times New Roman" w:eastAsia="Calibri" w:hAnsi="Times New Roman" w:cs="Times New Roman"/>
          <w:b/>
          <w:sz w:val="30"/>
          <w:szCs w:val="30"/>
        </w:rPr>
        <w:t>(</w:t>
      </w:r>
      <w:r>
        <w:rPr>
          <w:rFonts w:ascii="Times New Roman" w:eastAsia="Calibri" w:hAnsi="Times New Roman" w:cs="Times New Roman"/>
          <w:b/>
          <w:sz w:val="30"/>
          <w:szCs w:val="30"/>
        </w:rPr>
        <w:t>4</w:t>
      </w:r>
      <w:r w:rsidRPr="00D32FAB">
        <w:rPr>
          <w:rFonts w:ascii="Times New Roman" w:eastAsia="Calibri" w:hAnsi="Times New Roman" w:cs="Times New Roman"/>
          <w:b/>
          <w:sz w:val="30"/>
          <w:szCs w:val="30"/>
        </w:rPr>
        <w:t xml:space="preserve"> балла).</w:t>
      </w:r>
      <w:r w:rsidRPr="00D32FA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D32FAB">
        <w:rPr>
          <w:rFonts w:ascii="Times New Roman" w:hAnsi="Times New Roman" w:cs="Times New Roman"/>
          <w:sz w:val="30"/>
          <w:szCs w:val="30"/>
        </w:rPr>
        <w:t>Может ли банк предоставить кредит физическому лицу в иностранной валюте?</w:t>
      </w:r>
    </w:p>
    <w:p w:rsidR="001609D3" w:rsidRPr="00D32FAB" w:rsidRDefault="001609D3" w:rsidP="00160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4477CF" w:rsidRDefault="001609D3" w:rsidP="001609D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477CF">
        <w:rPr>
          <w:rFonts w:ascii="Times New Roman" w:hAnsi="Times New Roman" w:cs="Times New Roman"/>
          <w:sz w:val="30"/>
          <w:szCs w:val="30"/>
        </w:rPr>
        <w:t>Не может.</w:t>
      </w:r>
    </w:p>
    <w:p w:rsidR="001609D3" w:rsidRPr="004477CF" w:rsidRDefault="001609D3" w:rsidP="001609D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477CF">
        <w:rPr>
          <w:rFonts w:ascii="Times New Roman" w:hAnsi="Times New Roman" w:cs="Times New Roman"/>
          <w:sz w:val="30"/>
          <w:szCs w:val="30"/>
        </w:rPr>
        <w:t>Может.</w:t>
      </w:r>
    </w:p>
    <w:p w:rsidR="001609D3" w:rsidRPr="004477CF" w:rsidRDefault="001609D3" w:rsidP="001609D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477CF">
        <w:rPr>
          <w:rFonts w:ascii="Times New Roman" w:hAnsi="Times New Roman" w:cs="Times New Roman"/>
          <w:sz w:val="30"/>
          <w:szCs w:val="30"/>
        </w:rPr>
        <w:t>Может, если сумма кредита в иностранной валюте будет зачислена на счет кредитополучателя, к которому выдана кредитная карточка.</w:t>
      </w:r>
    </w:p>
    <w:p w:rsidR="001609D3" w:rsidRPr="004477CF" w:rsidRDefault="001609D3" w:rsidP="0016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1609D3" w:rsidRPr="00D32FAB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32FAB">
        <w:rPr>
          <w:rFonts w:ascii="Times New Roman" w:hAnsi="Times New Roman"/>
          <w:b/>
          <w:bCs/>
          <w:sz w:val="30"/>
          <w:szCs w:val="30"/>
        </w:rPr>
        <w:t>Ответ номер 1.</w:t>
      </w:r>
      <w:r w:rsidRPr="00D32FAB">
        <w:rPr>
          <w:rFonts w:ascii="Times New Roman" w:eastAsia="Times New Roman" w:hAnsi="Times New Roman"/>
          <w:sz w:val="24"/>
          <w:szCs w:val="24"/>
        </w:rPr>
        <w:t xml:space="preserve"> </w:t>
      </w:r>
      <w:r w:rsidRPr="00D32FAB">
        <w:rPr>
          <w:rFonts w:ascii="Times New Roman" w:hAnsi="Times New Roman" w:cs="Times New Roman"/>
          <w:sz w:val="30"/>
          <w:szCs w:val="30"/>
        </w:rPr>
        <w:t>Не может.</w:t>
      </w:r>
    </w:p>
    <w:p w:rsidR="001609D3" w:rsidRPr="00E25547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  <w:lang w:val="be-BY"/>
        </w:rPr>
      </w:pPr>
      <w:r w:rsidRPr="00D32FAB">
        <w:rPr>
          <w:rFonts w:ascii="Times New Roman" w:hAnsi="Times New Roman" w:cs="Times New Roman"/>
          <w:sz w:val="30"/>
          <w:szCs w:val="30"/>
        </w:rPr>
        <w:t>Согласно статье 150 Банковского кодекса</w:t>
      </w:r>
      <w:r w:rsidRPr="00D32FAB">
        <w:rPr>
          <w:rStyle w:val="name"/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 xml:space="preserve">Республики Беларусь </w:t>
      </w:r>
      <w:r w:rsidRPr="00D32FAB">
        <w:rPr>
          <w:rStyle w:val="name"/>
          <w:rFonts w:ascii="Times New Roman" w:hAnsi="Times New Roman" w:cs="Times New Roman"/>
          <w:sz w:val="30"/>
          <w:szCs w:val="30"/>
        </w:rPr>
        <w:t xml:space="preserve">от </w:t>
      </w:r>
      <w:r w:rsidRPr="00D32FAB">
        <w:rPr>
          <w:rFonts w:ascii="Times New Roman" w:hAnsi="Times New Roman" w:cs="Times New Roman"/>
          <w:sz w:val="30"/>
          <w:szCs w:val="30"/>
        </w:rPr>
        <w:t>25</w:t>
      </w:r>
      <w:r>
        <w:rPr>
          <w:rFonts w:ascii="Times New Roman" w:hAnsi="Times New Roman" w:cs="Times New Roman"/>
          <w:sz w:val="30"/>
          <w:szCs w:val="30"/>
        </w:rPr>
        <w:t>.10.</w:t>
      </w:r>
      <w:r w:rsidRPr="00D32FAB">
        <w:rPr>
          <w:rFonts w:ascii="Times New Roman" w:hAnsi="Times New Roman" w:cs="Times New Roman"/>
          <w:sz w:val="30"/>
          <w:szCs w:val="30"/>
        </w:rPr>
        <w:t>2000 № 441-З предоставление кредита физическим лицам осуществляется в белорусских рублях.</w:t>
      </w:r>
    </w:p>
    <w:p w:rsidR="001609D3" w:rsidRDefault="001609D3" w:rsidP="001609D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1609D3" w:rsidRDefault="001609D3" w:rsidP="00160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DB4926">
        <w:rPr>
          <w:rFonts w:ascii="Times New Roman" w:hAnsi="Times New Roman" w:cs="Times New Roman"/>
          <w:b/>
          <w:sz w:val="30"/>
          <w:szCs w:val="30"/>
        </w:rPr>
        <w:t>Вопрос 12 (3 балла).</w:t>
      </w:r>
      <w:r w:rsidRPr="00DB4926">
        <w:rPr>
          <w:rFonts w:ascii="Times New Roman" w:hAnsi="Times New Roman" w:cs="Times New Roman"/>
          <w:sz w:val="30"/>
          <w:szCs w:val="30"/>
        </w:rPr>
        <w:t xml:space="preserve"> Антон хочет купить </w:t>
      </w:r>
      <w:r>
        <w:rPr>
          <w:rFonts w:ascii="Times New Roman" w:hAnsi="Times New Roman" w:cs="Times New Roman"/>
          <w:sz w:val="30"/>
          <w:szCs w:val="30"/>
        </w:rPr>
        <w:t>автомобиль,</w:t>
      </w:r>
      <w:r w:rsidRPr="00DB4926">
        <w:rPr>
          <w:rFonts w:ascii="Times New Roman" w:hAnsi="Times New Roman" w:cs="Times New Roman"/>
          <w:sz w:val="30"/>
          <w:szCs w:val="30"/>
        </w:rPr>
        <w:t xml:space="preserve"> и для этой </w:t>
      </w:r>
      <w:r w:rsidRPr="004D7A47">
        <w:rPr>
          <w:rFonts w:ascii="Times New Roman" w:hAnsi="Times New Roman" w:cs="Times New Roman"/>
          <w:sz w:val="30"/>
          <w:szCs w:val="30"/>
        </w:rPr>
        <w:t xml:space="preserve">цели он думает получить кредит в одном из банков. Сколько Антон заплатит банку за консультацию об условиях кредитования? </w:t>
      </w:r>
    </w:p>
    <w:p w:rsidR="001609D3" w:rsidRPr="004D7A47" w:rsidRDefault="001609D3" w:rsidP="00160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DD349F" w:rsidRDefault="001609D3" w:rsidP="001609D3">
      <w:pPr>
        <w:pStyle w:val="a3"/>
        <w:numPr>
          <w:ilvl w:val="0"/>
          <w:numId w:val="10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D349F">
        <w:rPr>
          <w:rFonts w:ascii="Times New Roman" w:hAnsi="Times New Roman" w:cs="Times New Roman"/>
          <w:sz w:val="30"/>
          <w:szCs w:val="30"/>
        </w:rPr>
        <w:t>Заплатит 0,5 базовой величины.</w:t>
      </w:r>
    </w:p>
    <w:p w:rsidR="001609D3" w:rsidRPr="004D7A47" w:rsidRDefault="001609D3" w:rsidP="001609D3">
      <w:pPr>
        <w:pStyle w:val="a3"/>
        <w:numPr>
          <w:ilvl w:val="0"/>
          <w:numId w:val="10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4D7A47">
        <w:rPr>
          <w:rFonts w:ascii="Times New Roman" w:hAnsi="Times New Roman" w:cs="Times New Roman"/>
          <w:sz w:val="30"/>
          <w:szCs w:val="30"/>
        </w:rPr>
        <w:t>Ничего не заплатит.</w:t>
      </w:r>
    </w:p>
    <w:p w:rsidR="001609D3" w:rsidRDefault="001609D3" w:rsidP="001609D3">
      <w:pPr>
        <w:pStyle w:val="a3"/>
        <w:numPr>
          <w:ilvl w:val="0"/>
          <w:numId w:val="10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Стоимость консультации об условиях кредитования составляет</w:t>
      </w:r>
      <w:r w:rsidRPr="004D7A47">
        <w:rPr>
          <w:rFonts w:ascii="Times New Roman" w:hAnsi="Times New Roman" w:cs="Times New Roman"/>
          <w:sz w:val="30"/>
          <w:szCs w:val="30"/>
        </w:rPr>
        <w:t xml:space="preserve"> 10 </w:t>
      </w:r>
      <w:r>
        <w:rPr>
          <w:rFonts w:ascii="Times New Roman" w:hAnsi="Times New Roman" w:cs="Times New Roman"/>
          <w:sz w:val="30"/>
          <w:szCs w:val="30"/>
        </w:rPr>
        <w:t xml:space="preserve">белорусских </w:t>
      </w:r>
      <w:r w:rsidRPr="004D7A47">
        <w:rPr>
          <w:rFonts w:ascii="Times New Roman" w:hAnsi="Times New Roman" w:cs="Times New Roman"/>
          <w:sz w:val="30"/>
          <w:szCs w:val="30"/>
        </w:rPr>
        <w:t>рублей за инф</w:t>
      </w:r>
      <w:r>
        <w:rPr>
          <w:rFonts w:ascii="Times New Roman" w:hAnsi="Times New Roman" w:cs="Times New Roman"/>
          <w:sz w:val="30"/>
          <w:szCs w:val="30"/>
        </w:rPr>
        <w:t>ормацию по одному виду кредита.</w:t>
      </w:r>
    </w:p>
    <w:p w:rsidR="001609D3" w:rsidRPr="004D7A47" w:rsidRDefault="001609D3" w:rsidP="001609D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45"/>
      </w:tblGrid>
      <w:tr w:rsidR="001609D3" w:rsidRPr="004D7A47" w:rsidTr="00BF56B1">
        <w:tc>
          <w:tcPr>
            <w:tcW w:w="9571" w:type="dxa"/>
            <w:shd w:val="clear" w:color="auto" w:fill="F2F2F2" w:themeFill="background1" w:themeFillShade="F2"/>
          </w:tcPr>
          <w:p w:rsidR="001609D3" w:rsidRPr="00DD349F" w:rsidRDefault="001609D3" w:rsidP="00BF56B1">
            <w:pPr>
              <w:ind w:firstLine="720"/>
              <w:jc w:val="both"/>
              <w:rPr>
                <w:rFonts w:ascii="Times New Roman" w:hAnsi="Times New Roman" w:cs="Times New Roman"/>
                <w:bCs/>
                <w:sz w:val="30"/>
                <w:szCs w:val="30"/>
                <w:lang w:val="be-BY"/>
              </w:rPr>
            </w:pPr>
            <w:r w:rsidRPr="004D7A47">
              <w:rPr>
                <w:rFonts w:ascii="Times New Roman" w:hAnsi="Times New Roman" w:cs="Times New Roman"/>
                <w:b/>
                <w:bCs/>
                <w:sz w:val="30"/>
                <w:szCs w:val="30"/>
                <w:lang w:val="be-BY"/>
              </w:rPr>
              <w:lastRenderedPageBreak/>
              <w:t>Ответ номер 2.</w:t>
            </w:r>
            <w:r w:rsidRPr="00DD349F">
              <w:rPr>
                <w:rFonts w:ascii="Times New Roman" w:hAnsi="Times New Roman" w:cs="Times New Roman"/>
                <w:bCs/>
                <w:sz w:val="30"/>
                <w:szCs w:val="30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  <w:lang w:val="be-BY"/>
              </w:rPr>
              <w:t>П</w:t>
            </w:r>
            <w:r w:rsidRPr="00DD349F">
              <w:rPr>
                <w:rFonts w:ascii="Times New Roman" w:hAnsi="Times New Roman" w:cs="Times New Roman"/>
                <w:bCs/>
                <w:sz w:val="30"/>
                <w:szCs w:val="30"/>
                <w:lang w:val="be-BY"/>
              </w:rPr>
              <w:t>редоставление информации об условиях кредитования до заключения кредитного договора с физическим лицом и рассмотрение заявления о предоставлении кредита и иных документов для получения кредита осуществляются без взимания вознаграждения (платы).</w:t>
            </w:r>
          </w:p>
          <w:p w:rsidR="001609D3" w:rsidRPr="004D7A47" w:rsidRDefault="001609D3" w:rsidP="00BF56B1">
            <w:pPr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be-BY"/>
              </w:rPr>
            </w:pPr>
            <w:r w:rsidRPr="004D7A47">
              <w:rPr>
                <w:rFonts w:ascii="Times New Roman" w:hAnsi="Times New Roman" w:cs="Times New Roman"/>
                <w:bCs/>
                <w:sz w:val="30"/>
                <w:szCs w:val="30"/>
                <w:lang w:val="be-BY"/>
              </w:rPr>
              <w:t>Статья 150 Банковский кодкс Республики Беларусь от 25.10.2000 №441-З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  <w:lang w:val="be-BY"/>
              </w:rPr>
              <w:t>.</w:t>
            </w:r>
          </w:p>
        </w:tc>
      </w:tr>
    </w:tbl>
    <w:p w:rsidR="001609D3" w:rsidRPr="004D7A47" w:rsidRDefault="001609D3" w:rsidP="001609D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30"/>
          <w:szCs w:val="30"/>
          <w:lang w:val="be-BY"/>
        </w:rPr>
      </w:pPr>
    </w:p>
    <w:p w:rsidR="001609D3" w:rsidRPr="00705288" w:rsidRDefault="001609D3" w:rsidP="001609D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</w:pP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 xml:space="preserve">Тема 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5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.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 xml:space="preserve"> 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Цифровой банкинг.</w:t>
      </w:r>
    </w:p>
    <w:p w:rsidR="001609D3" w:rsidRDefault="001609D3" w:rsidP="001609D3">
      <w:pPr>
        <w:pStyle w:val="a7"/>
        <w:ind w:left="0" w:right="176" w:firstLine="709"/>
        <w:jc w:val="both"/>
        <w:rPr>
          <w:b/>
          <w:lang w:val="ru-RU"/>
        </w:rPr>
      </w:pPr>
    </w:p>
    <w:p w:rsidR="001609D3" w:rsidRDefault="001609D3" w:rsidP="001609D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9E4681">
        <w:rPr>
          <w:b/>
          <w:sz w:val="30"/>
          <w:szCs w:val="30"/>
        </w:rPr>
        <w:t>Вопрос 1</w:t>
      </w:r>
      <w:r>
        <w:rPr>
          <w:b/>
          <w:sz w:val="30"/>
          <w:szCs w:val="30"/>
        </w:rPr>
        <w:t>3</w:t>
      </w:r>
      <w:r w:rsidRPr="009E4681">
        <w:rPr>
          <w:b/>
          <w:sz w:val="30"/>
          <w:szCs w:val="30"/>
        </w:rPr>
        <w:t xml:space="preserve"> (</w:t>
      </w:r>
      <w:r w:rsidRPr="00F256CE">
        <w:rPr>
          <w:b/>
          <w:sz w:val="30"/>
          <w:szCs w:val="30"/>
        </w:rPr>
        <w:t>4</w:t>
      </w:r>
      <w:r w:rsidRPr="009E4681">
        <w:rPr>
          <w:b/>
          <w:sz w:val="30"/>
          <w:szCs w:val="30"/>
        </w:rPr>
        <w:t xml:space="preserve"> балла).</w:t>
      </w:r>
      <w:r w:rsidRPr="009E4681">
        <w:rPr>
          <w:sz w:val="30"/>
          <w:szCs w:val="30"/>
        </w:rPr>
        <w:t xml:space="preserve"> </w:t>
      </w:r>
      <w:r w:rsidRPr="009E4681">
        <w:rPr>
          <w:rFonts w:eastAsiaTheme="minorHAnsi"/>
          <w:sz w:val="30"/>
          <w:szCs w:val="30"/>
          <w:lang w:eastAsia="en-US"/>
        </w:rPr>
        <w:t>Какой из нижеуказанных паролей наиболее надежный?</w:t>
      </w:r>
    </w:p>
    <w:p w:rsidR="001609D3" w:rsidRPr="009E4681" w:rsidRDefault="001609D3" w:rsidP="001609D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</w:p>
    <w:p w:rsidR="001609D3" w:rsidRPr="009E4681" w:rsidRDefault="001609D3" w:rsidP="001609D3">
      <w:pPr>
        <w:pStyle w:val="a3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30"/>
          <w:szCs w:val="30"/>
        </w:rPr>
      </w:pPr>
      <w:r w:rsidRPr="009E4681">
        <w:rPr>
          <w:rFonts w:ascii="Times New Roman" w:hAnsi="Times New Roman" w:cs="Times New Roman"/>
          <w:sz w:val="30"/>
          <w:szCs w:val="30"/>
        </w:rPr>
        <w:t>123456.</w:t>
      </w:r>
    </w:p>
    <w:p w:rsidR="001609D3" w:rsidRPr="009E4681" w:rsidRDefault="001609D3" w:rsidP="001609D3">
      <w:pPr>
        <w:pStyle w:val="a3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30"/>
          <w:szCs w:val="30"/>
        </w:rPr>
      </w:pPr>
      <w:r w:rsidRPr="009E4681">
        <w:rPr>
          <w:rFonts w:ascii="Times New Roman" w:hAnsi="Times New Roman" w:cs="Times New Roman"/>
          <w:sz w:val="30"/>
          <w:szCs w:val="30"/>
        </w:rPr>
        <w:t>123456qwerty.</w:t>
      </w:r>
    </w:p>
    <w:p w:rsidR="001609D3" w:rsidRPr="009E4681" w:rsidRDefault="001609D3" w:rsidP="001609D3">
      <w:pPr>
        <w:pStyle w:val="a3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30"/>
          <w:szCs w:val="30"/>
        </w:rPr>
      </w:pPr>
      <w:r w:rsidRPr="009E4681">
        <w:rPr>
          <w:rFonts w:ascii="Times New Roman" w:hAnsi="Times New Roman" w:cs="Times New Roman"/>
          <w:sz w:val="30"/>
          <w:szCs w:val="30"/>
          <w:lang w:val="en-US"/>
        </w:rPr>
        <w:t>w</w:t>
      </w:r>
      <w:r w:rsidRPr="009E4681">
        <w:rPr>
          <w:rFonts w:ascii="Times New Roman" w:hAnsi="Times New Roman" w:cs="Times New Roman"/>
          <w:sz w:val="30"/>
          <w:szCs w:val="30"/>
        </w:rPr>
        <w:t>ordPass_2019.</w:t>
      </w:r>
    </w:p>
    <w:p w:rsidR="001609D3" w:rsidRPr="009E4681" w:rsidRDefault="001609D3" w:rsidP="001609D3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30"/>
          <w:szCs w:val="30"/>
          <w:lang w:val="en-US"/>
        </w:rPr>
      </w:pPr>
    </w:p>
    <w:p w:rsidR="001609D3" w:rsidRPr="009E4681" w:rsidRDefault="001609D3" w:rsidP="001609D3">
      <w:pPr>
        <w:pStyle w:val="a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F2F2F2" w:themeFill="background1" w:themeFillShade="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E4681">
        <w:rPr>
          <w:rFonts w:ascii="Times New Roman" w:hAnsi="Times New Roman" w:cs="Times New Roman"/>
          <w:b/>
          <w:sz w:val="30"/>
          <w:szCs w:val="30"/>
        </w:rPr>
        <w:t xml:space="preserve">Ответ номер </w:t>
      </w:r>
      <w:r w:rsidRPr="00D84758">
        <w:rPr>
          <w:rFonts w:ascii="Times New Roman" w:hAnsi="Times New Roman" w:cs="Times New Roman"/>
          <w:b/>
          <w:sz w:val="30"/>
          <w:szCs w:val="30"/>
        </w:rPr>
        <w:t>3</w:t>
      </w:r>
      <w:r w:rsidRPr="009E4681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Рекомендуется, чтобы п</w:t>
      </w:r>
      <w:r w:rsidRPr="009E4681">
        <w:rPr>
          <w:rFonts w:ascii="Times New Roman" w:hAnsi="Times New Roman" w:cs="Times New Roman"/>
          <w:sz w:val="30"/>
          <w:szCs w:val="30"/>
        </w:rPr>
        <w:t>ароль состоя</w:t>
      </w:r>
      <w:r>
        <w:rPr>
          <w:rFonts w:ascii="Times New Roman" w:hAnsi="Times New Roman" w:cs="Times New Roman"/>
          <w:sz w:val="30"/>
          <w:szCs w:val="30"/>
        </w:rPr>
        <w:t>л из не менее 8 символов, в его состав</w:t>
      </w:r>
      <w:r w:rsidRPr="009E4681">
        <w:rPr>
          <w:rFonts w:ascii="Times New Roman" w:hAnsi="Times New Roman" w:cs="Times New Roman"/>
          <w:sz w:val="30"/>
          <w:szCs w:val="30"/>
        </w:rPr>
        <w:t xml:space="preserve"> должны входить латинские буквы верхнего и нижнего регистра, арабские цифры и спецсимволы.</w:t>
      </w:r>
    </w:p>
    <w:p w:rsidR="001609D3" w:rsidRPr="00DF0B87" w:rsidRDefault="001609D3" w:rsidP="001609D3">
      <w:pPr>
        <w:pStyle w:val="a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F2F2F2" w:themeFill="background1" w:themeFillShade="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63E33">
        <w:rPr>
          <w:rFonts w:ascii="Times New Roman" w:hAnsi="Times New Roman" w:cs="Times New Roman"/>
          <w:sz w:val="30"/>
          <w:szCs w:val="30"/>
        </w:rPr>
        <w:t xml:space="preserve">Единый интернет-портал финансовой грамотности населения. </w:t>
      </w:r>
      <w:r w:rsidRPr="00CB063A">
        <w:rPr>
          <w:rFonts w:ascii="Times New Roman" w:hAnsi="Times New Roman" w:cs="Times New Roman"/>
          <w:sz w:val="30"/>
          <w:szCs w:val="30"/>
        </w:rPr>
        <w:t xml:space="preserve">Рекомендации по безопасному использованию банковских платежных карточек. </w:t>
      </w:r>
      <w:hyperlink r:id="rId8" w:history="1">
        <w:r w:rsidRPr="00963E33">
          <w:rPr>
            <w:rFonts w:ascii="Times New Roman" w:hAnsi="Times New Roman" w:cs="Times New Roman"/>
            <w:sz w:val="30"/>
            <w:szCs w:val="30"/>
          </w:rPr>
          <w:t>http://fingramota.by/ru/materials/materials/article/31</w:t>
        </w:r>
      </w:hyperlink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Default="001609D3" w:rsidP="001609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609D3" w:rsidRDefault="001609D3" w:rsidP="001609D3">
      <w:pPr>
        <w:shd w:val="clear" w:color="auto" w:fill="FFFFFF"/>
        <w:spacing w:after="0" w:line="240" w:lineRule="auto"/>
        <w:ind w:firstLine="709"/>
        <w:jc w:val="both"/>
        <w:rPr>
          <w:rFonts w:ascii="CirceRounded" w:eastAsia="Times New Roman" w:hAnsi="CirceRounded" w:cs="Times New Roman"/>
          <w:color w:val="414243"/>
          <w:sz w:val="23"/>
          <w:szCs w:val="23"/>
        </w:rPr>
      </w:pPr>
      <w:r w:rsidRPr="00DF0B87">
        <w:rPr>
          <w:rFonts w:ascii="Times New Roman" w:hAnsi="Times New Roman" w:cs="Times New Roman"/>
          <w:b/>
          <w:sz w:val="30"/>
          <w:szCs w:val="30"/>
        </w:rPr>
        <w:t>Вопрос 1</w:t>
      </w:r>
      <w:r>
        <w:rPr>
          <w:rFonts w:ascii="Times New Roman" w:hAnsi="Times New Roman" w:cs="Times New Roman"/>
          <w:b/>
          <w:sz w:val="30"/>
          <w:szCs w:val="30"/>
        </w:rPr>
        <w:t>4</w:t>
      </w:r>
      <w:r w:rsidRPr="00DF0B87">
        <w:rPr>
          <w:rFonts w:ascii="Times New Roman" w:hAnsi="Times New Roman" w:cs="Times New Roman"/>
          <w:b/>
          <w:sz w:val="30"/>
          <w:szCs w:val="30"/>
        </w:rPr>
        <w:t xml:space="preserve"> (</w:t>
      </w:r>
      <w:r w:rsidRPr="00A62622">
        <w:rPr>
          <w:rFonts w:ascii="Times New Roman" w:hAnsi="Times New Roman" w:cs="Times New Roman"/>
          <w:b/>
          <w:sz w:val="30"/>
          <w:szCs w:val="30"/>
        </w:rPr>
        <w:t>3</w:t>
      </w:r>
      <w:r w:rsidRPr="00DF0B87">
        <w:rPr>
          <w:rFonts w:ascii="Times New Roman" w:hAnsi="Times New Roman" w:cs="Times New Roman"/>
          <w:b/>
          <w:sz w:val="30"/>
          <w:szCs w:val="30"/>
        </w:rPr>
        <w:t xml:space="preserve"> балла).</w:t>
      </w:r>
      <w:r w:rsidRPr="00DF0B87">
        <w:rPr>
          <w:rFonts w:ascii="Times New Roman" w:hAnsi="Times New Roman" w:cs="Times New Roman"/>
          <w:sz w:val="30"/>
          <w:szCs w:val="30"/>
        </w:rPr>
        <w:t xml:space="preserve"> С карты </w:t>
      </w:r>
      <w:r>
        <w:rPr>
          <w:rFonts w:ascii="Times New Roman" w:hAnsi="Times New Roman" w:cs="Times New Roman"/>
          <w:sz w:val="30"/>
          <w:szCs w:val="30"/>
        </w:rPr>
        <w:t xml:space="preserve">Сергея </w:t>
      </w:r>
      <w:r w:rsidRPr="00DF0B87">
        <w:rPr>
          <w:rFonts w:ascii="Times New Roman" w:hAnsi="Times New Roman" w:cs="Times New Roman"/>
          <w:sz w:val="30"/>
          <w:szCs w:val="30"/>
        </w:rPr>
        <w:t xml:space="preserve">без </w:t>
      </w:r>
      <w:r>
        <w:rPr>
          <w:rFonts w:ascii="Times New Roman" w:hAnsi="Times New Roman" w:cs="Times New Roman"/>
          <w:sz w:val="30"/>
          <w:szCs w:val="30"/>
        </w:rPr>
        <w:t>его</w:t>
      </w:r>
      <w:r w:rsidRPr="00DF0B87">
        <w:rPr>
          <w:rFonts w:ascii="Times New Roman" w:hAnsi="Times New Roman" w:cs="Times New Roman"/>
          <w:sz w:val="30"/>
          <w:szCs w:val="30"/>
        </w:rPr>
        <w:t xml:space="preserve"> ведома </w:t>
      </w:r>
      <w:r>
        <w:rPr>
          <w:rFonts w:ascii="Times New Roman" w:hAnsi="Times New Roman" w:cs="Times New Roman"/>
          <w:sz w:val="30"/>
          <w:szCs w:val="30"/>
        </w:rPr>
        <w:t xml:space="preserve">были </w:t>
      </w:r>
      <w:r w:rsidRPr="00DF0B87">
        <w:rPr>
          <w:rFonts w:ascii="Times New Roman" w:hAnsi="Times New Roman" w:cs="Times New Roman"/>
          <w:sz w:val="30"/>
          <w:szCs w:val="30"/>
        </w:rPr>
        <w:t>списа</w:t>
      </w:r>
      <w:r>
        <w:rPr>
          <w:rFonts w:ascii="Times New Roman" w:hAnsi="Times New Roman" w:cs="Times New Roman"/>
          <w:sz w:val="30"/>
          <w:szCs w:val="30"/>
        </w:rPr>
        <w:t>ны</w:t>
      </w:r>
      <w:r w:rsidRPr="00DF0B87">
        <w:rPr>
          <w:rFonts w:ascii="Times New Roman" w:hAnsi="Times New Roman" w:cs="Times New Roman"/>
          <w:sz w:val="30"/>
          <w:szCs w:val="30"/>
        </w:rPr>
        <w:t xml:space="preserve"> деньги. Что </w:t>
      </w:r>
      <w:r>
        <w:rPr>
          <w:rFonts w:ascii="Times New Roman" w:hAnsi="Times New Roman" w:cs="Times New Roman"/>
          <w:sz w:val="30"/>
          <w:szCs w:val="30"/>
        </w:rPr>
        <w:t>первым делом надо сделать Сергею</w:t>
      </w:r>
      <w:r w:rsidRPr="00DF0B87">
        <w:rPr>
          <w:rFonts w:ascii="Times New Roman" w:hAnsi="Times New Roman" w:cs="Times New Roman"/>
          <w:sz w:val="30"/>
          <w:szCs w:val="30"/>
        </w:rPr>
        <w:t>?</w:t>
      </w:r>
    </w:p>
    <w:p w:rsidR="001609D3" w:rsidRPr="005D4FA6" w:rsidRDefault="001609D3" w:rsidP="001609D3">
      <w:pPr>
        <w:shd w:val="clear" w:color="auto" w:fill="FFFFFF"/>
        <w:spacing w:after="0" w:line="240" w:lineRule="auto"/>
        <w:ind w:firstLine="709"/>
        <w:jc w:val="both"/>
        <w:rPr>
          <w:rFonts w:ascii="CirceRounded" w:eastAsia="Times New Roman" w:hAnsi="CirceRounded" w:cs="Times New Roman"/>
          <w:color w:val="414243"/>
          <w:sz w:val="23"/>
          <w:szCs w:val="23"/>
        </w:rPr>
      </w:pPr>
    </w:p>
    <w:p w:rsidR="001609D3" w:rsidRPr="005979A5" w:rsidRDefault="001609D3" w:rsidP="001609D3">
      <w:pPr>
        <w:pStyle w:val="a3"/>
        <w:numPr>
          <w:ilvl w:val="0"/>
          <w:numId w:val="21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5979A5">
        <w:rPr>
          <w:rFonts w:ascii="Times New Roman" w:eastAsia="Times New Roman" w:hAnsi="Times New Roman" w:cs="Times New Roman"/>
          <w:sz w:val="30"/>
          <w:szCs w:val="30"/>
        </w:rPr>
        <w:t>Обязательно надо разрезать карту и выкинуть ее.</w:t>
      </w:r>
    </w:p>
    <w:p w:rsidR="001609D3" w:rsidRPr="005979A5" w:rsidRDefault="001609D3" w:rsidP="001609D3">
      <w:pPr>
        <w:pStyle w:val="a3"/>
        <w:numPr>
          <w:ilvl w:val="0"/>
          <w:numId w:val="21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5979A5">
        <w:rPr>
          <w:rFonts w:ascii="Times New Roman" w:eastAsia="Times New Roman" w:hAnsi="Times New Roman" w:cs="Times New Roman"/>
          <w:sz w:val="30"/>
          <w:szCs w:val="30"/>
        </w:rPr>
        <w:t>Незамедлительно заблокировать карту.</w:t>
      </w:r>
    </w:p>
    <w:p w:rsidR="001609D3" w:rsidRPr="00DF0B87" w:rsidRDefault="001609D3" w:rsidP="001609D3">
      <w:pPr>
        <w:pStyle w:val="a3"/>
        <w:numPr>
          <w:ilvl w:val="0"/>
          <w:numId w:val="21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5979A5">
        <w:rPr>
          <w:rFonts w:ascii="Times New Roman" w:eastAsia="Times New Roman" w:hAnsi="Times New Roman" w:cs="Times New Roman"/>
          <w:sz w:val="30"/>
          <w:szCs w:val="30"/>
        </w:rPr>
        <w:t>Проверить</w:t>
      </w:r>
      <w:r w:rsidRPr="00DF0B87">
        <w:rPr>
          <w:rFonts w:ascii="Times New Roman" w:eastAsia="Times New Roman" w:hAnsi="Times New Roman" w:cs="Times New Roman"/>
          <w:sz w:val="30"/>
          <w:szCs w:val="30"/>
        </w:rPr>
        <w:t xml:space="preserve"> мобильный телефон и интернет-банк на вирусы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1609D3" w:rsidRDefault="001609D3" w:rsidP="001609D3">
      <w:pPr>
        <w:pStyle w:val="a3"/>
        <w:shd w:val="clear" w:color="auto" w:fill="FFFFFF"/>
        <w:spacing w:after="150" w:line="240" w:lineRule="auto"/>
        <w:ind w:left="709"/>
        <w:jc w:val="both"/>
        <w:rPr>
          <w:rFonts w:ascii="CirceRounded" w:eastAsia="Times New Roman" w:hAnsi="CirceRounded" w:cs="Times New Roman"/>
          <w:color w:val="45484E"/>
          <w:sz w:val="27"/>
          <w:szCs w:val="27"/>
        </w:rPr>
      </w:pPr>
    </w:p>
    <w:p w:rsidR="001609D3" w:rsidRDefault="001609D3" w:rsidP="001609D3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E4681">
        <w:rPr>
          <w:rFonts w:ascii="Times New Roman" w:hAnsi="Times New Roman" w:cs="Times New Roman"/>
          <w:b/>
          <w:sz w:val="30"/>
          <w:szCs w:val="30"/>
        </w:rPr>
        <w:t xml:space="preserve">Ответ </w:t>
      </w:r>
      <w:r w:rsidRPr="00D637B6">
        <w:rPr>
          <w:rFonts w:ascii="Times New Roman" w:hAnsi="Times New Roman" w:cs="Times New Roman"/>
          <w:b/>
          <w:sz w:val="30"/>
          <w:szCs w:val="30"/>
        </w:rPr>
        <w:t>номер 2</w:t>
      </w:r>
      <w:r w:rsidRPr="00D637B6">
        <w:rPr>
          <w:rFonts w:ascii="Times New Roman" w:hAnsi="Times New Roman" w:cs="Times New Roman"/>
          <w:sz w:val="30"/>
          <w:szCs w:val="30"/>
        </w:rPr>
        <w:t xml:space="preserve">. Необходимо </w:t>
      </w:r>
      <w:r>
        <w:rPr>
          <w:rFonts w:ascii="Times New Roman" w:hAnsi="Times New Roman" w:cs="Times New Roman"/>
          <w:sz w:val="30"/>
          <w:szCs w:val="30"/>
        </w:rPr>
        <w:t>н</w:t>
      </w:r>
      <w:r w:rsidRPr="00D637B6">
        <w:rPr>
          <w:rFonts w:ascii="Times New Roman" w:eastAsia="Times New Roman" w:hAnsi="Times New Roman" w:cs="Times New Roman"/>
          <w:sz w:val="30"/>
          <w:szCs w:val="30"/>
        </w:rPr>
        <w:t>езамедлительно заблокировать карту.</w:t>
      </w:r>
    </w:p>
    <w:p w:rsidR="001609D3" w:rsidRPr="00DF0B87" w:rsidRDefault="001609D3" w:rsidP="001609D3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637B6">
        <w:rPr>
          <w:rFonts w:ascii="Times New Roman" w:hAnsi="Times New Roman" w:cs="Times New Roman"/>
          <w:sz w:val="30"/>
          <w:szCs w:val="30"/>
        </w:rPr>
        <w:t>Единый интернет-портал</w:t>
      </w:r>
      <w:r w:rsidRPr="00963E33">
        <w:rPr>
          <w:rFonts w:ascii="Times New Roman" w:hAnsi="Times New Roman" w:cs="Times New Roman"/>
          <w:sz w:val="30"/>
          <w:szCs w:val="30"/>
        </w:rPr>
        <w:t xml:space="preserve"> финансовой грамотности населения </w:t>
      </w:r>
      <w:hyperlink r:id="rId9" w:history="1">
        <w:r w:rsidRPr="00963E33">
          <w:rPr>
            <w:rFonts w:ascii="Times New Roman" w:hAnsi="Times New Roman" w:cs="Times New Roman"/>
            <w:sz w:val="30"/>
            <w:szCs w:val="30"/>
          </w:rPr>
          <w:t>http://fingramota.by/ru/materials/materials/article/31</w:t>
        </w:r>
      </w:hyperlink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Default="001609D3" w:rsidP="001609D3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  <w:shd w:val="clear" w:color="auto" w:fill="FFFFFF"/>
        </w:rPr>
      </w:pPr>
    </w:p>
    <w:p w:rsidR="001609D3" w:rsidRDefault="001609D3" w:rsidP="001609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F0B87">
        <w:rPr>
          <w:rFonts w:ascii="Times New Roman" w:hAnsi="Times New Roman" w:cs="Times New Roman"/>
          <w:b/>
          <w:sz w:val="30"/>
          <w:szCs w:val="30"/>
        </w:rPr>
        <w:t>Вопрос 1</w:t>
      </w:r>
      <w:r>
        <w:rPr>
          <w:rFonts w:ascii="Times New Roman" w:hAnsi="Times New Roman" w:cs="Times New Roman"/>
          <w:b/>
          <w:sz w:val="30"/>
          <w:szCs w:val="30"/>
        </w:rPr>
        <w:t>5</w:t>
      </w:r>
      <w:r w:rsidRPr="00DF0B87">
        <w:rPr>
          <w:rFonts w:ascii="Times New Roman" w:hAnsi="Times New Roman" w:cs="Times New Roman"/>
          <w:b/>
          <w:sz w:val="30"/>
          <w:szCs w:val="30"/>
        </w:rPr>
        <w:t xml:space="preserve"> (</w:t>
      </w:r>
      <w:r w:rsidRPr="00F256CE">
        <w:rPr>
          <w:rFonts w:ascii="Times New Roman" w:hAnsi="Times New Roman" w:cs="Times New Roman"/>
          <w:b/>
          <w:sz w:val="30"/>
          <w:szCs w:val="30"/>
        </w:rPr>
        <w:t>3</w:t>
      </w:r>
      <w:r w:rsidRPr="00DF0B87">
        <w:rPr>
          <w:rFonts w:ascii="Times New Roman" w:hAnsi="Times New Roman" w:cs="Times New Roman"/>
          <w:b/>
          <w:sz w:val="30"/>
          <w:szCs w:val="30"/>
        </w:rPr>
        <w:t xml:space="preserve"> балла).</w:t>
      </w:r>
      <w:r w:rsidRPr="00DF0B8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Н</w:t>
      </w:r>
      <w:r w:rsidRPr="00D17EC4">
        <w:rPr>
          <w:rFonts w:ascii="Times New Roman" w:hAnsi="Times New Roman" w:cs="Times New Roman"/>
          <w:sz w:val="30"/>
          <w:szCs w:val="30"/>
        </w:rPr>
        <w:t xml:space="preserve">а мобильный </w:t>
      </w:r>
      <w:r>
        <w:rPr>
          <w:rFonts w:ascii="Times New Roman" w:hAnsi="Times New Roman" w:cs="Times New Roman"/>
          <w:sz w:val="30"/>
          <w:szCs w:val="30"/>
        </w:rPr>
        <w:t xml:space="preserve">телефон Алексея Петровича </w:t>
      </w:r>
      <w:r w:rsidRPr="00D17EC4">
        <w:rPr>
          <w:rFonts w:ascii="Times New Roman" w:hAnsi="Times New Roman" w:cs="Times New Roman"/>
          <w:sz w:val="30"/>
          <w:szCs w:val="30"/>
        </w:rPr>
        <w:t xml:space="preserve">позвонил сотрудник банка и попросил </w:t>
      </w:r>
      <w:r>
        <w:rPr>
          <w:rFonts w:ascii="Times New Roman" w:hAnsi="Times New Roman" w:cs="Times New Roman"/>
          <w:sz w:val="30"/>
          <w:szCs w:val="30"/>
        </w:rPr>
        <w:t xml:space="preserve">его </w:t>
      </w:r>
      <w:r w:rsidRPr="00D17EC4">
        <w:rPr>
          <w:rFonts w:ascii="Times New Roman" w:hAnsi="Times New Roman" w:cs="Times New Roman"/>
          <w:sz w:val="30"/>
          <w:szCs w:val="30"/>
        </w:rPr>
        <w:t>предоставить номер карты, период ее действия и код</w:t>
      </w:r>
      <w:r>
        <w:rPr>
          <w:rFonts w:ascii="Times New Roman" w:hAnsi="Times New Roman" w:cs="Times New Roman"/>
          <w:sz w:val="30"/>
          <w:szCs w:val="30"/>
        </w:rPr>
        <w:t xml:space="preserve"> из трех цифр на обратной стороне карточки</w:t>
      </w:r>
      <w:r w:rsidRPr="00D17EC4">
        <w:rPr>
          <w:rFonts w:ascii="Times New Roman" w:hAnsi="Times New Roman" w:cs="Times New Roman"/>
          <w:sz w:val="30"/>
          <w:szCs w:val="30"/>
        </w:rPr>
        <w:t xml:space="preserve">, </w:t>
      </w:r>
      <w:r w:rsidRPr="00D17EC4">
        <w:rPr>
          <w:rFonts w:ascii="Times New Roman" w:hAnsi="Times New Roman" w:cs="Times New Roman"/>
          <w:sz w:val="30"/>
          <w:szCs w:val="30"/>
        </w:rPr>
        <w:lastRenderedPageBreak/>
        <w:t>объяснив свой звонок тем, что в банке произошел технический сбой. Каковы действия</w:t>
      </w:r>
      <w:r>
        <w:rPr>
          <w:rFonts w:ascii="Times New Roman" w:hAnsi="Times New Roman" w:cs="Times New Roman"/>
          <w:sz w:val="30"/>
          <w:szCs w:val="30"/>
        </w:rPr>
        <w:t xml:space="preserve"> Алексея Петровича</w:t>
      </w:r>
      <w:r w:rsidRPr="00D17EC4">
        <w:rPr>
          <w:rFonts w:ascii="Times New Roman" w:hAnsi="Times New Roman" w:cs="Times New Roman"/>
          <w:sz w:val="30"/>
          <w:szCs w:val="30"/>
        </w:rPr>
        <w:t>?</w:t>
      </w:r>
    </w:p>
    <w:p w:rsidR="001609D3" w:rsidRPr="00D17EC4" w:rsidRDefault="001609D3" w:rsidP="001609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Default="001609D3" w:rsidP="001609D3">
      <w:pPr>
        <w:pStyle w:val="a3"/>
        <w:numPr>
          <w:ilvl w:val="0"/>
          <w:numId w:val="22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С</w:t>
      </w:r>
      <w:r w:rsidRPr="00D17EC4">
        <w:rPr>
          <w:rFonts w:ascii="Times New Roman" w:eastAsia="Times New Roman" w:hAnsi="Times New Roman" w:cs="Times New Roman"/>
          <w:sz w:val="30"/>
          <w:szCs w:val="30"/>
        </w:rPr>
        <w:t xml:space="preserve">ледует предоставить всю необходимую информацию, так как банк надежный и </w:t>
      </w:r>
      <w:r>
        <w:rPr>
          <w:rFonts w:ascii="Times New Roman" w:hAnsi="Times New Roman" w:cs="Times New Roman"/>
          <w:sz w:val="30"/>
          <w:szCs w:val="30"/>
        </w:rPr>
        <w:t>Алексей Петрович</w:t>
      </w:r>
      <w:r w:rsidRPr="00D17EC4">
        <w:rPr>
          <w:rFonts w:ascii="Times New Roman" w:eastAsia="Times New Roman" w:hAnsi="Times New Roman" w:cs="Times New Roman"/>
          <w:sz w:val="30"/>
          <w:szCs w:val="30"/>
        </w:rPr>
        <w:t xml:space="preserve"> доверяет его сотрудникам.</w:t>
      </w:r>
    </w:p>
    <w:p w:rsidR="001609D3" w:rsidRPr="00D17EC4" w:rsidRDefault="001609D3" w:rsidP="001609D3">
      <w:pPr>
        <w:pStyle w:val="a3"/>
        <w:numPr>
          <w:ilvl w:val="0"/>
          <w:numId w:val="22"/>
        </w:numPr>
        <w:shd w:val="clear" w:color="auto" w:fill="FFFFFF"/>
        <w:spacing w:after="150" w:line="240" w:lineRule="auto"/>
        <w:ind w:left="0" w:firstLine="709"/>
        <w:jc w:val="both"/>
        <w:rPr>
          <w:rFonts w:ascii="CirceRounded" w:eastAsia="Times New Roman" w:hAnsi="CirceRounded" w:cs="Times New Roman"/>
          <w:color w:val="45484E"/>
          <w:sz w:val="27"/>
          <w:szCs w:val="27"/>
        </w:rPr>
      </w:pPr>
      <w:r w:rsidRPr="00D17EC4">
        <w:rPr>
          <w:rFonts w:ascii="Times New Roman" w:eastAsia="Times New Roman" w:hAnsi="Times New Roman" w:cs="Times New Roman"/>
          <w:sz w:val="30"/>
          <w:szCs w:val="30"/>
        </w:rPr>
        <w:t>Не следует предоставлять никаких данных, так как информация по карте должна быть только у держателя карты, и сотрудники банка не имеют права ее требовать.</w:t>
      </w:r>
    </w:p>
    <w:p w:rsidR="001609D3" w:rsidRPr="00D17EC4" w:rsidRDefault="001609D3" w:rsidP="001609D3">
      <w:pPr>
        <w:pStyle w:val="a3"/>
        <w:numPr>
          <w:ilvl w:val="0"/>
          <w:numId w:val="22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17EC4">
        <w:rPr>
          <w:rFonts w:ascii="Times New Roman" w:eastAsia="Times New Roman" w:hAnsi="Times New Roman" w:cs="Times New Roman"/>
          <w:sz w:val="30"/>
          <w:szCs w:val="30"/>
        </w:rPr>
        <w:t>Сначала следует убедит</w:t>
      </w:r>
      <w:r>
        <w:rPr>
          <w:rFonts w:ascii="Times New Roman" w:eastAsia="Times New Roman" w:hAnsi="Times New Roman" w:cs="Times New Roman"/>
          <w:sz w:val="30"/>
          <w:szCs w:val="30"/>
        </w:rPr>
        <w:t>ь</w:t>
      </w:r>
      <w:r w:rsidRPr="00D17EC4">
        <w:rPr>
          <w:rFonts w:ascii="Times New Roman" w:eastAsia="Times New Roman" w:hAnsi="Times New Roman" w:cs="Times New Roman"/>
          <w:sz w:val="30"/>
          <w:szCs w:val="30"/>
        </w:rPr>
        <w:t>ся, что звонящий действительно является сотрудником банка, и только после этого предоставить ему всю необходимую информацию.</w:t>
      </w:r>
    </w:p>
    <w:p w:rsidR="001609D3" w:rsidRDefault="001609D3" w:rsidP="001609D3">
      <w:pPr>
        <w:pStyle w:val="a3"/>
        <w:shd w:val="clear" w:color="auto" w:fill="FFFFFF"/>
        <w:spacing w:after="150" w:line="240" w:lineRule="auto"/>
        <w:ind w:left="709"/>
        <w:jc w:val="both"/>
        <w:rPr>
          <w:rFonts w:ascii="CirceRounded" w:eastAsia="Times New Roman" w:hAnsi="CirceRounded" w:cs="Times New Roman"/>
          <w:color w:val="45484E"/>
          <w:sz w:val="27"/>
          <w:szCs w:val="27"/>
        </w:rPr>
      </w:pPr>
    </w:p>
    <w:p w:rsidR="001609D3" w:rsidRDefault="001609D3" w:rsidP="001609D3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E4681">
        <w:rPr>
          <w:rFonts w:ascii="Times New Roman" w:hAnsi="Times New Roman" w:cs="Times New Roman"/>
          <w:b/>
          <w:sz w:val="30"/>
          <w:szCs w:val="30"/>
        </w:rPr>
        <w:t>Ответ номер 2</w:t>
      </w:r>
      <w:r w:rsidRPr="009E4681">
        <w:rPr>
          <w:rFonts w:ascii="Times New Roman" w:hAnsi="Times New Roman" w:cs="Times New Roman"/>
          <w:sz w:val="30"/>
          <w:szCs w:val="30"/>
        </w:rPr>
        <w:t xml:space="preserve">. </w:t>
      </w:r>
      <w:r w:rsidRPr="004A2F8E">
        <w:rPr>
          <w:rFonts w:ascii="Times New Roman" w:hAnsi="Times New Roman" w:cs="Times New Roman"/>
          <w:sz w:val="30"/>
          <w:szCs w:val="30"/>
        </w:rPr>
        <w:t>Сообщать кому-то реквизиты своей банковской платежной карточки, пароли и коды доступа, паспортные данные ни в коем случае нельзя.</w:t>
      </w:r>
    </w:p>
    <w:p w:rsidR="001609D3" w:rsidRDefault="001609D3" w:rsidP="001609D3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63E33">
        <w:rPr>
          <w:rFonts w:ascii="Times New Roman" w:hAnsi="Times New Roman" w:cs="Times New Roman"/>
          <w:sz w:val="30"/>
          <w:szCs w:val="30"/>
        </w:rPr>
        <w:t>Единый интернет-портал ф</w:t>
      </w:r>
      <w:r>
        <w:rPr>
          <w:rFonts w:ascii="Times New Roman" w:hAnsi="Times New Roman" w:cs="Times New Roman"/>
          <w:sz w:val="30"/>
          <w:szCs w:val="30"/>
        </w:rPr>
        <w:t>инансовой грамотности населения</w:t>
      </w:r>
      <w:r w:rsidRPr="00963E33">
        <w:rPr>
          <w:rFonts w:ascii="Times New Roman" w:hAnsi="Times New Roman" w:cs="Times New Roman"/>
          <w:sz w:val="30"/>
          <w:szCs w:val="30"/>
        </w:rPr>
        <w:t xml:space="preserve"> </w:t>
      </w:r>
      <w:hyperlink r:id="rId10" w:history="1">
        <w:r w:rsidRPr="00963E33">
          <w:rPr>
            <w:rFonts w:ascii="Times New Roman" w:hAnsi="Times New Roman" w:cs="Times New Roman"/>
            <w:sz w:val="30"/>
            <w:szCs w:val="30"/>
          </w:rPr>
          <w:t>http://fingramota.by/ru/materials/materials/article/31</w:t>
        </w:r>
      </w:hyperlink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Default="001609D3" w:rsidP="001609D3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  <w:shd w:val="clear" w:color="auto" w:fill="FFFFFF"/>
        </w:rPr>
      </w:pPr>
    </w:p>
    <w:p w:rsidR="001609D3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</w:pP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 xml:space="preserve">Тема 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6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.</w:t>
      </w:r>
      <w:r w:rsidRPr="00705288">
        <w:rPr>
          <w:rFonts w:ascii="Times New Roman" w:hAnsi="Times New Roman" w:cs="Times New Roman"/>
          <w:color w:val="538135" w:themeColor="accent6" w:themeShade="BF"/>
          <w:sz w:val="32"/>
          <w:szCs w:val="32"/>
        </w:rPr>
        <w:t xml:space="preserve"> 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Д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еятельность Национального банка, монетарная политика.</w:t>
      </w:r>
    </w:p>
    <w:p w:rsidR="001609D3" w:rsidRDefault="001609D3" w:rsidP="001609D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30"/>
          <w:szCs w:val="30"/>
        </w:rPr>
      </w:pPr>
    </w:p>
    <w:p w:rsidR="001609D3" w:rsidRPr="00D84758" w:rsidRDefault="001609D3" w:rsidP="001609D3">
      <w:pPr>
        <w:shd w:val="clear" w:color="auto" w:fill="FFFFFF"/>
        <w:spacing w:after="88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2037D">
        <w:rPr>
          <w:rFonts w:ascii="Times New Roman" w:hAnsi="Times New Roman" w:cs="Times New Roman"/>
          <w:b/>
          <w:sz w:val="30"/>
          <w:szCs w:val="30"/>
        </w:rPr>
        <w:t>Вопрос 16 (</w:t>
      </w:r>
      <w:r>
        <w:rPr>
          <w:rFonts w:ascii="Times New Roman" w:hAnsi="Times New Roman" w:cs="Times New Roman"/>
          <w:b/>
          <w:sz w:val="30"/>
          <w:szCs w:val="30"/>
        </w:rPr>
        <w:t>2</w:t>
      </w:r>
      <w:r w:rsidRPr="00E2037D">
        <w:rPr>
          <w:rFonts w:ascii="Times New Roman" w:hAnsi="Times New Roman" w:cs="Times New Roman"/>
          <w:b/>
          <w:sz w:val="30"/>
          <w:szCs w:val="30"/>
        </w:rPr>
        <w:t xml:space="preserve"> балла).</w:t>
      </w:r>
      <w:r w:rsidRPr="00E2037D">
        <w:rPr>
          <w:rFonts w:ascii="Times New Roman" w:hAnsi="Times New Roman" w:cs="Times New Roman"/>
          <w:sz w:val="30"/>
          <w:szCs w:val="30"/>
        </w:rPr>
        <w:t xml:space="preserve"> </w:t>
      </w:r>
      <w:r w:rsidRPr="00293943">
        <w:rPr>
          <w:rFonts w:ascii="Times New Roman" w:hAnsi="Times New Roman" w:cs="Times New Roman"/>
          <w:sz w:val="30"/>
          <w:szCs w:val="30"/>
        </w:rPr>
        <w:t xml:space="preserve">Как называется </w:t>
      </w:r>
      <w:r w:rsidRPr="00D84758">
        <w:rPr>
          <w:rFonts w:ascii="Times New Roman" w:hAnsi="Times New Roman" w:cs="Times New Roman"/>
          <w:sz w:val="30"/>
          <w:szCs w:val="30"/>
        </w:rPr>
        <w:t xml:space="preserve">устойчивое повышение цен в экономике? </w:t>
      </w:r>
    </w:p>
    <w:p w:rsidR="001609D3" w:rsidRPr="00D84758" w:rsidRDefault="001609D3" w:rsidP="001609D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84758">
        <w:rPr>
          <w:rFonts w:ascii="Times New Roman" w:hAnsi="Times New Roman" w:cs="Times New Roman"/>
          <w:sz w:val="30"/>
          <w:szCs w:val="30"/>
        </w:rPr>
        <w:t>Инфляция.</w:t>
      </w:r>
    </w:p>
    <w:p w:rsidR="001609D3" w:rsidRPr="00D84758" w:rsidRDefault="001609D3" w:rsidP="001609D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84758">
        <w:rPr>
          <w:rFonts w:ascii="Times New Roman" w:hAnsi="Times New Roman" w:cs="Times New Roman"/>
          <w:sz w:val="30"/>
          <w:szCs w:val="30"/>
        </w:rPr>
        <w:t>Деноминация.</w:t>
      </w:r>
    </w:p>
    <w:p w:rsidR="001609D3" w:rsidRPr="00D84758" w:rsidRDefault="001609D3" w:rsidP="001609D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84758">
        <w:rPr>
          <w:rFonts w:ascii="Times New Roman" w:hAnsi="Times New Roman" w:cs="Times New Roman"/>
          <w:sz w:val="30"/>
          <w:szCs w:val="30"/>
        </w:rPr>
        <w:t>Дефляция.</w:t>
      </w:r>
    </w:p>
    <w:p w:rsidR="001609D3" w:rsidRPr="00D84758" w:rsidRDefault="001609D3" w:rsidP="00160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D84758" w:rsidRDefault="001609D3" w:rsidP="001609D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84758">
        <w:rPr>
          <w:rFonts w:ascii="Times New Roman" w:hAnsi="Times New Roman" w:cs="Times New Roman"/>
          <w:b/>
          <w:sz w:val="30"/>
          <w:szCs w:val="30"/>
        </w:rPr>
        <w:t>Ответ номер 1.</w:t>
      </w:r>
      <w:r w:rsidRPr="00D84758">
        <w:rPr>
          <w:rFonts w:ascii="Tahoma" w:hAnsi="Tahoma" w:cs="Tahoma"/>
          <w:sz w:val="12"/>
          <w:szCs w:val="12"/>
        </w:rPr>
        <w:t xml:space="preserve"> </w:t>
      </w:r>
      <w:r w:rsidRPr="00D84758">
        <w:rPr>
          <w:rFonts w:ascii="Times New Roman" w:eastAsia="Times New Roman" w:hAnsi="Times New Roman" w:cs="Times New Roman"/>
          <w:sz w:val="30"/>
          <w:szCs w:val="30"/>
        </w:rPr>
        <w:t>Инфляция – устойчивое повышение цен в экономике. Когда за одну и ту же сумму денег через определенный отрезок времени приобретается меньшее количество товаров и услуг.</w:t>
      </w:r>
    </w:p>
    <w:p w:rsidR="001609D3" w:rsidRPr="00D84758" w:rsidRDefault="001609D3" w:rsidP="001609D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84758">
        <w:rPr>
          <w:rFonts w:ascii="Times New Roman" w:eastAsia="Times New Roman" w:hAnsi="Times New Roman" w:cs="Times New Roman"/>
          <w:sz w:val="30"/>
          <w:szCs w:val="30"/>
        </w:rPr>
        <w:t>Единый интернет-портал финансовой грамотности населения http://fingramota.by/ru/home/service/1?subSectionId=65.</w:t>
      </w:r>
    </w:p>
    <w:p w:rsidR="001609D3" w:rsidRPr="00D84758" w:rsidRDefault="001609D3" w:rsidP="00160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D84758" w:rsidRDefault="001609D3" w:rsidP="001609D3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Theme="minorHAnsi"/>
          <w:b w:val="0"/>
          <w:bCs w:val="0"/>
          <w:kern w:val="0"/>
          <w:sz w:val="30"/>
          <w:szCs w:val="30"/>
          <w:lang w:eastAsia="en-US"/>
        </w:rPr>
      </w:pPr>
      <w:r w:rsidRPr="00D84758">
        <w:rPr>
          <w:sz w:val="30"/>
          <w:szCs w:val="30"/>
        </w:rPr>
        <w:t>Вопрос 17 (4 балла).</w:t>
      </w:r>
      <w:r w:rsidRPr="00D84758">
        <w:rPr>
          <w:b w:val="0"/>
          <w:sz w:val="30"/>
          <w:szCs w:val="30"/>
        </w:rPr>
        <w:t xml:space="preserve"> Ц</w:t>
      </w:r>
      <w:r w:rsidRPr="00D84758">
        <w:rPr>
          <w:rFonts w:eastAsiaTheme="minorHAnsi"/>
          <w:b w:val="0"/>
          <w:bCs w:val="0"/>
          <w:kern w:val="0"/>
          <w:sz w:val="30"/>
          <w:szCs w:val="30"/>
          <w:lang w:eastAsia="en-US"/>
        </w:rPr>
        <w:t>елью денежно-кредитной политики Национального банка является:</w:t>
      </w:r>
    </w:p>
    <w:p w:rsidR="001609D3" w:rsidRPr="00D84758" w:rsidRDefault="001609D3" w:rsidP="00160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</w:p>
    <w:p w:rsidR="001609D3" w:rsidRPr="00D84758" w:rsidRDefault="001609D3" w:rsidP="001609D3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D84758">
        <w:rPr>
          <w:rFonts w:ascii="Times New Roman" w:eastAsia="Times New Roman" w:hAnsi="Times New Roman" w:cs="Times New Roman"/>
          <w:bCs/>
          <w:sz w:val="30"/>
          <w:szCs w:val="30"/>
        </w:rPr>
        <w:t>Поддержание ценовой стабильности.</w:t>
      </w:r>
    </w:p>
    <w:p w:rsidR="001609D3" w:rsidRPr="004E6E20" w:rsidRDefault="001609D3" w:rsidP="001609D3">
      <w:pPr>
        <w:pStyle w:val="a3"/>
        <w:numPr>
          <w:ilvl w:val="0"/>
          <w:numId w:val="24"/>
        </w:numPr>
        <w:shd w:val="clear" w:color="auto" w:fill="FFFFF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4E6E20">
        <w:rPr>
          <w:rFonts w:ascii="Times New Roman" w:eastAsia="Times New Roman" w:hAnsi="Times New Roman" w:cs="Times New Roman"/>
          <w:bCs/>
          <w:sz w:val="30"/>
          <w:szCs w:val="30"/>
        </w:rPr>
        <w:t>Обеспечение экономического роста.</w:t>
      </w:r>
    </w:p>
    <w:p w:rsidR="001609D3" w:rsidRPr="00D84758" w:rsidRDefault="001609D3" w:rsidP="001609D3">
      <w:pPr>
        <w:pStyle w:val="a3"/>
        <w:numPr>
          <w:ilvl w:val="0"/>
          <w:numId w:val="24"/>
        </w:numPr>
        <w:shd w:val="clear" w:color="auto" w:fill="FFFFF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D84758">
        <w:rPr>
          <w:rFonts w:ascii="Times New Roman" w:eastAsia="Times New Roman" w:hAnsi="Times New Roman" w:cs="Times New Roman"/>
          <w:bCs/>
          <w:sz w:val="30"/>
          <w:szCs w:val="30"/>
        </w:rPr>
        <w:t>Повышение уровня заработной платы гражданам.</w:t>
      </w:r>
    </w:p>
    <w:p w:rsidR="001609D3" w:rsidRPr="00D84758" w:rsidRDefault="001609D3" w:rsidP="001609D3">
      <w:pPr>
        <w:pStyle w:val="articl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2F2F2" w:themeFill="background1" w:themeFillShade="F2"/>
        <w:spacing w:before="240" w:beforeAutospacing="0" w:after="240" w:afterAutospacing="0"/>
        <w:ind w:firstLine="709"/>
        <w:jc w:val="both"/>
        <w:textAlignment w:val="baseline"/>
        <w:rPr>
          <w:b/>
          <w:sz w:val="30"/>
          <w:szCs w:val="30"/>
        </w:rPr>
      </w:pPr>
      <w:r w:rsidRPr="00D84758">
        <w:rPr>
          <w:b/>
          <w:sz w:val="30"/>
          <w:szCs w:val="30"/>
        </w:rPr>
        <w:lastRenderedPageBreak/>
        <w:t>Ответ номер</w:t>
      </w:r>
      <w:r>
        <w:rPr>
          <w:b/>
          <w:sz w:val="30"/>
          <w:szCs w:val="30"/>
        </w:rPr>
        <w:t xml:space="preserve"> </w:t>
      </w:r>
      <w:r w:rsidRPr="00D84758">
        <w:rPr>
          <w:b/>
          <w:sz w:val="30"/>
          <w:szCs w:val="30"/>
        </w:rPr>
        <w:t>1.</w:t>
      </w:r>
      <w:r w:rsidRPr="00D84758">
        <w:rPr>
          <w:rFonts w:ascii="Tahoma" w:hAnsi="Tahoma" w:cs="Tahoma"/>
          <w:sz w:val="12"/>
          <w:szCs w:val="12"/>
        </w:rPr>
        <w:t xml:space="preserve"> </w:t>
      </w:r>
      <w:r w:rsidRPr="00D84758">
        <w:rPr>
          <w:bCs/>
          <w:sz w:val="30"/>
          <w:szCs w:val="30"/>
          <w:lang w:val="be-BY"/>
        </w:rPr>
        <w:t>Статья 25 Банковский кодкс Республики Беларусь от 25.10.2000 №441-З.</w:t>
      </w:r>
    </w:p>
    <w:p w:rsidR="001609D3" w:rsidRDefault="001609D3" w:rsidP="001609D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84758">
        <w:rPr>
          <w:rFonts w:ascii="Times New Roman" w:hAnsi="Times New Roman" w:cs="Times New Roman"/>
          <w:b/>
          <w:sz w:val="30"/>
          <w:szCs w:val="30"/>
        </w:rPr>
        <w:t>Вопрос 18 (4 балла).</w:t>
      </w:r>
      <w:r w:rsidRPr="00D84758">
        <w:rPr>
          <w:rFonts w:ascii="Times New Roman" w:hAnsi="Times New Roman" w:cs="Times New Roman"/>
          <w:sz w:val="30"/>
          <w:szCs w:val="30"/>
        </w:rPr>
        <w:t xml:space="preserve"> Национальный</w:t>
      </w:r>
      <w:r w:rsidRPr="007E5696">
        <w:rPr>
          <w:rFonts w:ascii="Times New Roman" w:hAnsi="Times New Roman" w:cs="Times New Roman"/>
          <w:sz w:val="30"/>
          <w:szCs w:val="30"/>
        </w:rPr>
        <w:t xml:space="preserve"> банк Республики Беларусь имеет право устанавливать </w:t>
      </w:r>
      <w:r w:rsidRPr="003E6CC0">
        <w:rPr>
          <w:rFonts w:ascii="Times New Roman" w:hAnsi="Times New Roman" w:cs="Times New Roman"/>
          <w:sz w:val="30"/>
          <w:szCs w:val="30"/>
        </w:rPr>
        <w:t>для банков:</w:t>
      </w:r>
    </w:p>
    <w:p w:rsidR="001609D3" w:rsidRPr="003E6CC0" w:rsidRDefault="001609D3" w:rsidP="001609D3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p w:rsidR="001609D3" w:rsidRPr="00B21EE3" w:rsidRDefault="001609D3" w:rsidP="001609D3">
      <w:pPr>
        <w:pStyle w:val="a3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21EE3">
        <w:rPr>
          <w:rFonts w:ascii="Times New Roman" w:hAnsi="Times New Roman" w:cs="Times New Roman"/>
          <w:sz w:val="30"/>
          <w:szCs w:val="30"/>
        </w:rPr>
        <w:t>Обязательные условия заключения сделок с клиентами.</w:t>
      </w:r>
    </w:p>
    <w:p w:rsidR="001609D3" w:rsidRPr="00B21EE3" w:rsidRDefault="001609D3" w:rsidP="001609D3">
      <w:pPr>
        <w:pStyle w:val="a3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21EE3">
        <w:rPr>
          <w:rFonts w:ascii="Times New Roman" w:hAnsi="Times New Roman" w:cs="Times New Roman"/>
          <w:sz w:val="30"/>
          <w:szCs w:val="30"/>
        </w:rPr>
        <w:t>Конкретные условия привлечения денежных средств юридических и физических лиц.</w:t>
      </w:r>
    </w:p>
    <w:p w:rsidR="001609D3" w:rsidRPr="00B21EE3" w:rsidRDefault="001609D3" w:rsidP="001609D3">
      <w:pPr>
        <w:pStyle w:val="a3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21EE3">
        <w:rPr>
          <w:rFonts w:ascii="Times New Roman" w:hAnsi="Times New Roman" w:cs="Times New Roman"/>
          <w:sz w:val="30"/>
          <w:szCs w:val="30"/>
        </w:rPr>
        <w:t>Размер комиссионного вознаграждения, взимаемого банками, за осуществление ими банковских операций.</w:t>
      </w:r>
    </w:p>
    <w:p w:rsidR="001609D3" w:rsidRPr="003E6CC0" w:rsidRDefault="001609D3" w:rsidP="001609D3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p w:rsidR="001609D3" w:rsidRDefault="001609D3" w:rsidP="001609D3">
      <w:pPr>
        <w:pStyle w:val="1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0"/>
          <w:tab w:val="left" w:pos="567"/>
        </w:tabs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7E5696">
        <w:rPr>
          <w:rFonts w:ascii="Times New Roman" w:hAnsi="Times New Roman"/>
          <w:b/>
          <w:sz w:val="30"/>
          <w:szCs w:val="30"/>
        </w:rPr>
        <w:t xml:space="preserve">Ответ номер 1. </w:t>
      </w:r>
      <w:r w:rsidRPr="007E5696">
        <w:rPr>
          <w:rFonts w:ascii="Times New Roman" w:hAnsi="Times New Roman"/>
          <w:sz w:val="30"/>
          <w:szCs w:val="30"/>
        </w:rPr>
        <w:t>Национальный банк вправе устанавливать для банков и небанковских кредитно-финансовых организаций обязательные условия заключения сделок с клиентами</w:t>
      </w:r>
      <w:r>
        <w:rPr>
          <w:rFonts w:ascii="Times New Roman" w:hAnsi="Times New Roman"/>
          <w:sz w:val="30"/>
          <w:szCs w:val="30"/>
        </w:rPr>
        <w:t>.</w:t>
      </w:r>
    </w:p>
    <w:p w:rsidR="001609D3" w:rsidRPr="007E5696" w:rsidRDefault="001609D3" w:rsidP="001609D3">
      <w:pPr>
        <w:pStyle w:val="1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0"/>
          <w:tab w:val="left" w:pos="567"/>
        </w:tabs>
        <w:ind w:left="0" w:firstLine="709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</w:t>
      </w:r>
      <w:r w:rsidRPr="007E5696">
        <w:rPr>
          <w:rFonts w:ascii="Times New Roman" w:hAnsi="Times New Roman"/>
          <w:sz w:val="30"/>
          <w:szCs w:val="30"/>
        </w:rPr>
        <w:t>татья 22 Банковского кодекса Республики Беларусь.</w:t>
      </w:r>
    </w:p>
    <w:p w:rsidR="001609D3" w:rsidRPr="007E5696" w:rsidRDefault="001609D3" w:rsidP="001609D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609D3" w:rsidRPr="00705288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</w:pP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Тема 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7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. Страхование.</w:t>
      </w:r>
    </w:p>
    <w:p w:rsidR="001609D3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609D3" w:rsidRPr="000A3EB7" w:rsidRDefault="001609D3" w:rsidP="001609D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24FB">
        <w:rPr>
          <w:rFonts w:ascii="Times New Roman" w:hAnsi="Times New Roman" w:cs="Times New Roman"/>
          <w:b/>
          <w:sz w:val="30"/>
          <w:szCs w:val="30"/>
        </w:rPr>
        <w:t xml:space="preserve">Вопрос 19 </w:t>
      </w:r>
      <w:r w:rsidRPr="00B0696D">
        <w:rPr>
          <w:rFonts w:ascii="Times New Roman" w:hAnsi="Times New Roman" w:cs="Times New Roman"/>
          <w:b/>
          <w:sz w:val="30"/>
          <w:szCs w:val="30"/>
        </w:rPr>
        <w:t>(</w:t>
      </w:r>
      <w:r>
        <w:rPr>
          <w:rFonts w:ascii="Times New Roman" w:hAnsi="Times New Roman" w:cs="Times New Roman"/>
          <w:b/>
          <w:sz w:val="30"/>
          <w:szCs w:val="30"/>
        </w:rPr>
        <w:t>3</w:t>
      </w:r>
      <w:r w:rsidRPr="00B0696D">
        <w:rPr>
          <w:rFonts w:ascii="Times New Roman" w:hAnsi="Times New Roman" w:cs="Times New Roman"/>
          <w:b/>
          <w:sz w:val="30"/>
          <w:szCs w:val="30"/>
        </w:rPr>
        <w:t xml:space="preserve"> балла).</w:t>
      </w:r>
      <w:r w:rsidRPr="000924FB">
        <w:rPr>
          <w:rFonts w:ascii="Times New Roman" w:hAnsi="Times New Roman" w:cs="Times New Roman"/>
          <w:sz w:val="30"/>
          <w:szCs w:val="30"/>
        </w:rPr>
        <w:t xml:space="preserve"> </w:t>
      </w:r>
      <w:r w:rsidRPr="000A3EB7">
        <w:rPr>
          <w:rFonts w:ascii="Times New Roman" w:hAnsi="Times New Roman" w:cs="Times New Roman"/>
          <w:sz w:val="30"/>
          <w:szCs w:val="30"/>
        </w:rPr>
        <w:t>Какой фактор НЕ окажет влияние на размер стоимости страхового полиса по обязательному страхованию гражданской ответственности владельцев транспортных средств.</w:t>
      </w:r>
    </w:p>
    <w:p w:rsidR="001609D3" w:rsidRPr="000A3EB7" w:rsidRDefault="001609D3" w:rsidP="001609D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0A3EB7" w:rsidRDefault="001609D3" w:rsidP="001609D3">
      <w:pPr>
        <w:pStyle w:val="ConsPlusNormal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3EB7">
        <w:rPr>
          <w:rFonts w:ascii="Times New Roman" w:hAnsi="Times New Roman" w:cs="Times New Roman"/>
          <w:sz w:val="30"/>
          <w:szCs w:val="30"/>
        </w:rPr>
        <w:t>Отсутствие истории ДТП во время предыдущего страхового периода.</w:t>
      </w:r>
    </w:p>
    <w:p w:rsidR="001609D3" w:rsidRPr="000A3EB7" w:rsidRDefault="001609D3" w:rsidP="001609D3">
      <w:pPr>
        <w:pStyle w:val="ConsPlusNormal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3EB7">
        <w:rPr>
          <w:rFonts w:ascii="Times New Roman" w:hAnsi="Times New Roman" w:cs="Times New Roman"/>
          <w:sz w:val="30"/>
          <w:szCs w:val="30"/>
        </w:rPr>
        <w:t>Наличие автоматической коробки переключения передач в автомобиле.</w:t>
      </w:r>
    </w:p>
    <w:p w:rsidR="001609D3" w:rsidRPr="000A3EB7" w:rsidRDefault="001609D3" w:rsidP="001609D3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A3EB7">
        <w:rPr>
          <w:rFonts w:ascii="Times New Roman" w:eastAsia="Times New Roman" w:hAnsi="Times New Roman" w:cs="Times New Roman"/>
          <w:sz w:val="30"/>
          <w:szCs w:val="30"/>
        </w:rPr>
        <w:t>Место регистрации транспортного средства.</w:t>
      </w:r>
    </w:p>
    <w:p w:rsidR="001609D3" w:rsidRPr="00B92F12" w:rsidRDefault="001609D3" w:rsidP="001609D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tbl>
      <w:tblPr>
        <w:tblpPr w:leftFromText="180" w:rightFromText="180" w:vertAnchor="tex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5"/>
      </w:tblGrid>
      <w:tr w:rsidR="001609D3" w:rsidRPr="00B92F12" w:rsidTr="00BF56B1">
        <w:tc>
          <w:tcPr>
            <w:tcW w:w="1062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D3" w:rsidRPr="000A3EB7" w:rsidRDefault="001609D3" w:rsidP="00BF56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92F12">
              <w:rPr>
                <w:rFonts w:ascii="Times New Roman" w:hAnsi="Times New Roman" w:cs="Times New Roman"/>
                <w:b/>
                <w:sz w:val="30"/>
                <w:szCs w:val="30"/>
              </w:rPr>
              <w:t>Ответ номер 2</w:t>
            </w:r>
            <w:r w:rsidRPr="00B92F12">
              <w:rPr>
                <w:rFonts w:ascii="Times New Roman" w:hAnsi="Times New Roman" w:cs="Times New Roman"/>
                <w:sz w:val="30"/>
                <w:szCs w:val="30"/>
              </w:rPr>
              <w:t xml:space="preserve">. </w:t>
            </w:r>
            <w:r w:rsidRPr="000A3EB7">
              <w:rPr>
                <w:rFonts w:ascii="Times New Roman" w:hAnsi="Times New Roman" w:cs="Times New Roman"/>
                <w:sz w:val="30"/>
                <w:szCs w:val="30"/>
              </w:rPr>
              <w:t>Размер страхового взноса корректируется с учетом места регистрации транспортного средства и аварийности его использования.</w:t>
            </w:r>
          </w:p>
          <w:p w:rsidR="001609D3" w:rsidRPr="00B92F12" w:rsidRDefault="001609D3" w:rsidP="00BF56B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A3EB7">
              <w:rPr>
                <w:rFonts w:ascii="Times New Roman" w:hAnsi="Times New Roman" w:cs="Times New Roman"/>
                <w:sz w:val="30"/>
                <w:szCs w:val="30"/>
              </w:rPr>
              <w:t>Гл. 13 Указа Президента Республики Беларусь от 25 августа 2006 г. № 530 ”О страховой деятельности“.</w:t>
            </w:r>
          </w:p>
        </w:tc>
      </w:tr>
    </w:tbl>
    <w:p w:rsidR="001609D3" w:rsidRDefault="001609D3" w:rsidP="001609D3">
      <w:pPr>
        <w:pStyle w:val="ConsPlusNormal"/>
        <w:jc w:val="both"/>
        <w:rPr>
          <w:rFonts w:ascii="Times New Roman" w:eastAsiaTheme="minorHAnsi" w:hAnsi="Times New Roman" w:cs="Times New Roman"/>
          <w:sz w:val="30"/>
          <w:szCs w:val="30"/>
        </w:rPr>
      </w:pPr>
    </w:p>
    <w:p w:rsidR="001609D3" w:rsidRPr="002E5755" w:rsidRDefault="001609D3" w:rsidP="00160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E5755">
        <w:rPr>
          <w:rFonts w:ascii="Times New Roman" w:hAnsi="Times New Roman" w:cs="Times New Roman"/>
          <w:b/>
          <w:sz w:val="30"/>
          <w:szCs w:val="30"/>
        </w:rPr>
        <w:t xml:space="preserve">Вопрос </w:t>
      </w:r>
      <w:r>
        <w:rPr>
          <w:rFonts w:ascii="Times New Roman" w:hAnsi="Times New Roman" w:cs="Times New Roman"/>
          <w:b/>
          <w:sz w:val="30"/>
          <w:szCs w:val="30"/>
        </w:rPr>
        <w:t>20</w:t>
      </w:r>
      <w:r w:rsidRPr="002E5755">
        <w:rPr>
          <w:rFonts w:ascii="Times New Roman" w:hAnsi="Times New Roman" w:cs="Times New Roman"/>
          <w:b/>
          <w:sz w:val="30"/>
          <w:szCs w:val="30"/>
        </w:rPr>
        <w:t xml:space="preserve"> (3 балла).</w:t>
      </w:r>
      <w:r w:rsidRPr="002E575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В Республике Беларусь г</w:t>
      </w:r>
      <w:r w:rsidRPr="002E5755">
        <w:rPr>
          <w:rFonts w:ascii="Times New Roman" w:hAnsi="Times New Roman" w:cs="Times New Roman"/>
          <w:sz w:val="30"/>
          <w:szCs w:val="30"/>
        </w:rPr>
        <w:t>осударственный орган, к компетенции которого относится надзор за страховыми организациями – это:</w:t>
      </w:r>
    </w:p>
    <w:p w:rsidR="001609D3" w:rsidRPr="003F03AB" w:rsidRDefault="001609D3" w:rsidP="001609D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B21EE3" w:rsidRDefault="001609D3" w:rsidP="001609D3">
      <w:pPr>
        <w:pStyle w:val="a3"/>
        <w:numPr>
          <w:ilvl w:val="0"/>
          <w:numId w:val="13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hAnsi="Times New Roman" w:cs="Times New Roman"/>
          <w:sz w:val="30"/>
          <w:szCs w:val="30"/>
        </w:rPr>
      </w:pPr>
      <w:r w:rsidRPr="00B21EE3">
        <w:rPr>
          <w:rFonts w:ascii="Times New Roman" w:hAnsi="Times New Roman" w:cs="Times New Roman"/>
          <w:sz w:val="30"/>
          <w:szCs w:val="30"/>
        </w:rPr>
        <w:t>Национальный банк.</w:t>
      </w:r>
    </w:p>
    <w:p w:rsidR="001609D3" w:rsidRPr="00B21EE3" w:rsidRDefault="001609D3" w:rsidP="001609D3">
      <w:pPr>
        <w:pStyle w:val="a3"/>
        <w:numPr>
          <w:ilvl w:val="0"/>
          <w:numId w:val="13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hAnsi="Times New Roman" w:cs="Times New Roman"/>
          <w:sz w:val="30"/>
          <w:szCs w:val="30"/>
        </w:rPr>
      </w:pPr>
      <w:r w:rsidRPr="00B21EE3">
        <w:rPr>
          <w:rFonts w:ascii="Times New Roman" w:hAnsi="Times New Roman" w:cs="Times New Roman"/>
          <w:sz w:val="30"/>
          <w:szCs w:val="30"/>
        </w:rPr>
        <w:t>Министерство финансов.</w:t>
      </w:r>
    </w:p>
    <w:p w:rsidR="001609D3" w:rsidRPr="00B21EE3" w:rsidRDefault="001609D3" w:rsidP="001609D3">
      <w:pPr>
        <w:pStyle w:val="a3"/>
        <w:numPr>
          <w:ilvl w:val="0"/>
          <w:numId w:val="13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hAnsi="Times New Roman" w:cs="Times New Roman"/>
          <w:sz w:val="30"/>
          <w:szCs w:val="30"/>
        </w:rPr>
      </w:pPr>
      <w:r w:rsidRPr="00B21EE3">
        <w:rPr>
          <w:rFonts w:ascii="Times New Roman" w:hAnsi="Times New Roman" w:cs="Times New Roman"/>
          <w:sz w:val="30"/>
          <w:szCs w:val="30"/>
        </w:rPr>
        <w:t>Министерство экономики.</w:t>
      </w:r>
    </w:p>
    <w:p w:rsidR="001609D3" w:rsidRPr="002E5755" w:rsidRDefault="001609D3" w:rsidP="001609D3">
      <w:pPr>
        <w:spacing w:after="0" w:line="240" w:lineRule="auto"/>
        <w:ind w:left="57" w:firstLine="651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pPr w:leftFromText="180" w:rightFromText="180" w:vertAnchor="tex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5"/>
      </w:tblGrid>
      <w:tr w:rsidR="001609D3" w:rsidRPr="002E5755" w:rsidTr="00BF56B1">
        <w:tc>
          <w:tcPr>
            <w:tcW w:w="9335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D3" w:rsidRDefault="001609D3" w:rsidP="00BF56B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E5755">
              <w:rPr>
                <w:rFonts w:ascii="Times New Roman" w:hAnsi="Times New Roman" w:cs="Times New Roman"/>
                <w:b/>
                <w:sz w:val="30"/>
                <w:szCs w:val="30"/>
              </w:rPr>
              <w:t>Ответ номер 2.</w:t>
            </w:r>
            <w:r w:rsidRPr="002E575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3F03AB">
              <w:rPr>
                <w:rFonts w:ascii="Times New Roman" w:hAnsi="Times New Roman" w:cs="Times New Roman"/>
                <w:sz w:val="30"/>
                <w:szCs w:val="30"/>
              </w:rPr>
              <w:t>Министерство финансов</w:t>
            </w:r>
            <w:r w:rsidRPr="002E5755">
              <w:rPr>
                <w:rFonts w:ascii="Times New Roman" w:hAnsi="Times New Roman" w:cs="Times New Roman"/>
                <w:sz w:val="30"/>
                <w:szCs w:val="30"/>
              </w:rPr>
              <w:t xml:space="preserve"> Республики Беларусь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является г</w:t>
            </w:r>
            <w:r w:rsidRPr="002E5755">
              <w:rPr>
                <w:rFonts w:ascii="Times New Roman" w:hAnsi="Times New Roman" w:cs="Times New Roman"/>
                <w:sz w:val="30"/>
                <w:szCs w:val="30"/>
              </w:rPr>
              <w:t>осударственны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м</w:t>
            </w:r>
            <w:r w:rsidRPr="002E5755">
              <w:rPr>
                <w:rFonts w:ascii="Times New Roman" w:hAnsi="Times New Roman" w:cs="Times New Roman"/>
                <w:sz w:val="30"/>
                <w:szCs w:val="30"/>
              </w:rPr>
              <w:t xml:space="preserve"> орган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ом</w:t>
            </w:r>
            <w:r w:rsidRPr="002E5755">
              <w:rPr>
                <w:rFonts w:ascii="Times New Roman" w:hAnsi="Times New Roman" w:cs="Times New Roman"/>
                <w:sz w:val="30"/>
                <w:szCs w:val="30"/>
              </w:rPr>
              <w:t>, к компетенции которого относится надзор за страховыми организациями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:rsidR="001609D3" w:rsidRPr="002E5755" w:rsidRDefault="001609D3" w:rsidP="00BF56B1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2E5755">
              <w:rPr>
                <w:rFonts w:ascii="Times New Roman" w:hAnsi="Times New Roman" w:cs="Times New Roman"/>
                <w:sz w:val="30"/>
                <w:szCs w:val="30"/>
              </w:rPr>
              <w:t>Глава 9, пункт 68 Указа Президента Республики Беларусь ”О страховой деятельности“ от 25.08.2006 № 530.</w:t>
            </w:r>
          </w:p>
        </w:tc>
      </w:tr>
    </w:tbl>
    <w:p w:rsidR="001609D3" w:rsidRPr="002E5755" w:rsidRDefault="001609D3" w:rsidP="001609D3">
      <w:pPr>
        <w:pStyle w:val="ConsPlusNormal"/>
        <w:jc w:val="both"/>
        <w:rPr>
          <w:rFonts w:ascii="Times New Roman" w:eastAsiaTheme="minorHAnsi" w:hAnsi="Times New Roman" w:cs="Times New Roman"/>
          <w:sz w:val="30"/>
          <w:szCs w:val="30"/>
        </w:rPr>
      </w:pPr>
    </w:p>
    <w:p w:rsidR="001609D3" w:rsidRPr="003F03AB" w:rsidRDefault="001609D3" w:rsidP="00160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5755">
        <w:rPr>
          <w:rFonts w:ascii="Times New Roman" w:hAnsi="Times New Roman" w:cs="Times New Roman"/>
          <w:b/>
          <w:bCs/>
          <w:sz w:val="30"/>
          <w:szCs w:val="30"/>
        </w:rPr>
        <w:t>Вопрос 2</w:t>
      </w:r>
      <w:r>
        <w:rPr>
          <w:rFonts w:ascii="Times New Roman" w:hAnsi="Times New Roman" w:cs="Times New Roman"/>
          <w:b/>
          <w:bCs/>
          <w:sz w:val="30"/>
          <w:szCs w:val="30"/>
        </w:rPr>
        <w:t>1</w:t>
      </w:r>
      <w:r w:rsidRPr="002E5755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2E5755">
        <w:rPr>
          <w:rFonts w:ascii="Times New Roman" w:eastAsia="Times New Roman" w:hAnsi="Times New Roman" w:cs="Times New Roman"/>
          <w:b/>
          <w:sz w:val="30"/>
          <w:szCs w:val="30"/>
        </w:rPr>
        <w:t>(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</w:t>
      </w:r>
      <w:r w:rsidRPr="002E5755">
        <w:rPr>
          <w:rFonts w:ascii="Times New Roman" w:eastAsia="Times New Roman" w:hAnsi="Times New Roman" w:cs="Times New Roman"/>
          <w:b/>
          <w:sz w:val="30"/>
          <w:szCs w:val="30"/>
        </w:rPr>
        <w:t xml:space="preserve"> балла).</w:t>
      </w:r>
      <w:r w:rsidRPr="002E5755">
        <w:rPr>
          <w:rFonts w:ascii="Times New Roman" w:eastAsia="Times New Roman" w:hAnsi="Times New Roman" w:cs="Times New Roman"/>
          <w:sz w:val="30"/>
          <w:szCs w:val="30"/>
        </w:rPr>
        <w:t xml:space="preserve"> Страховщиком по обязательному </w:t>
      </w:r>
      <w:r w:rsidRPr="003F03AB">
        <w:rPr>
          <w:rFonts w:ascii="Times New Roman" w:eastAsia="Times New Roman" w:hAnsi="Times New Roman" w:cs="Times New Roman"/>
          <w:sz w:val="30"/>
          <w:szCs w:val="30"/>
        </w:rPr>
        <w:t xml:space="preserve">страхованию строений, принадлежащих гражданам, </w:t>
      </w:r>
      <w:r>
        <w:rPr>
          <w:rFonts w:ascii="Times New Roman" w:eastAsia="Times New Roman" w:hAnsi="Times New Roman" w:cs="Times New Roman"/>
          <w:sz w:val="30"/>
          <w:szCs w:val="30"/>
        </w:rPr>
        <w:t>может быть</w:t>
      </w:r>
      <w:r w:rsidRPr="003F03AB">
        <w:rPr>
          <w:rFonts w:ascii="Times New Roman" w:eastAsia="Times New Roman" w:hAnsi="Times New Roman" w:cs="Times New Roman"/>
          <w:sz w:val="30"/>
          <w:szCs w:val="30"/>
        </w:rPr>
        <w:t>:</w:t>
      </w:r>
    </w:p>
    <w:p w:rsidR="001609D3" w:rsidRPr="003F03AB" w:rsidRDefault="001609D3" w:rsidP="001609D3">
      <w:pPr>
        <w:pStyle w:val="1"/>
        <w:spacing w:before="0" w:beforeAutospacing="0" w:after="0" w:afterAutospacing="0"/>
        <w:ind w:firstLine="709"/>
        <w:rPr>
          <w:b w:val="0"/>
          <w:sz w:val="30"/>
          <w:szCs w:val="30"/>
        </w:rPr>
      </w:pPr>
    </w:p>
    <w:p w:rsidR="001609D3" w:rsidRDefault="001609D3" w:rsidP="001609D3">
      <w:pPr>
        <w:pStyle w:val="1"/>
        <w:numPr>
          <w:ilvl w:val="0"/>
          <w:numId w:val="14"/>
        </w:numPr>
        <w:spacing w:before="0" w:beforeAutospacing="0" w:after="0" w:afterAutospacing="0"/>
        <w:ind w:left="0" w:firstLine="708"/>
        <w:rPr>
          <w:b w:val="0"/>
          <w:sz w:val="30"/>
          <w:szCs w:val="30"/>
        </w:rPr>
      </w:pPr>
      <w:r w:rsidRPr="003F03AB">
        <w:rPr>
          <w:b w:val="0"/>
          <w:sz w:val="30"/>
          <w:szCs w:val="30"/>
        </w:rPr>
        <w:t>Белгосстрах.</w:t>
      </w:r>
    </w:p>
    <w:p w:rsidR="001609D3" w:rsidRPr="00D84758" w:rsidRDefault="001609D3" w:rsidP="001609D3">
      <w:pPr>
        <w:pStyle w:val="1"/>
        <w:numPr>
          <w:ilvl w:val="0"/>
          <w:numId w:val="14"/>
        </w:numPr>
        <w:spacing w:before="0" w:beforeAutospacing="0" w:after="0" w:afterAutospacing="0"/>
        <w:ind w:left="0" w:firstLine="708"/>
        <w:rPr>
          <w:b w:val="0"/>
          <w:sz w:val="30"/>
          <w:szCs w:val="30"/>
        </w:rPr>
      </w:pPr>
      <w:r w:rsidRPr="00D84758">
        <w:rPr>
          <w:b w:val="0"/>
          <w:sz w:val="30"/>
          <w:szCs w:val="30"/>
        </w:rPr>
        <w:t>Белэксимгарант.</w:t>
      </w:r>
    </w:p>
    <w:p w:rsidR="001609D3" w:rsidRPr="00D84758" w:rsidRDefault="001609D3" w:rsidP="001609D3">
      <w:pPr>
        <w:pStyle w:val="1"/>
        <w:numPr>
          <w:ilvl w:val="0"/>
          <w:numId w:val="14"/>
        </w:numPr>
        <w:spacing w:before="0" w:beforeAutospacing="0" w:after="0" w:afterAutospacing="0"/>
        <w:ind w:left="0" w:firstLine="708"/>
        <w:rPr>
          <w:b w:val="0"/>
          <w:bCs w:val="0"/>
          <w:kern w:val="0"/>
          <w:sz w:val="30"/>
          <w:szCs w:val="30"/>
        </w:rPr>
      </w:pPr>
      <w:r w:rsidRPr="00D84758">
        <w:rPr>
          <w:b w:val="0"/>
          <w:bCs w:val="0"/>
          <w:kern w:val="0"/>
          <w:sz w:val="30"/>
          <w:szCs w:val="30"/>
        </w:rPr>
        <w:t>Любая страховая организация Республики Беларусь.</w:t>
      </w:r>
    </w:p>
    <w:p w:rsidR="001609D3" w:rsidRPr="00D84758" w:rsidRDefault="001609D3" w:rsidP="001609D3">
      <w:pPr>
        <w:pStyle w:val="1"/>
        <w:spacing w:before="0" w:beforeAutospacing="0" w:after="0" w:afterAutospacing="0"/>
        <w:ind w:firstLine="709"/>
        <w:rPr>
          <w:sz w:val="30"/>
          <w:szCs w:val="30"/>
        </w:rPr>
      </w:pPr>
    </w:p>
    <w:p w:rsidR="001609D3" w:rsidRDefault="001609D3" w:rsidP="001609D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03AB">
        <w:rPr>
          <w:rFonts w:ascii="Times New Roman" w:hAnsi="Times New Roman" w:cs="Times New Roman"/>
          <w:b/>
          <w:sz w:val="30"/>
          <w:szCs w:val="30"/>
        </w:rPr>
        <w:t>Ответ номер 1</w:t>
      </w:r>
      <w:r>
        <w:rPr>
          <w:rFonts w:ascii="Times New Roman" w:hAnsi="Times New Roman" w:cs="Times New Roman"/>
          <w:b/>
          <w:sz w:val="30"/>
          <w:szCs w:val="30"/>
        </w:rPr>
        <w:t>.</w:t>
      </w:r>
      <w:r w:rsidRPr="003F03AB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Страховщиком по обязательному страхованию строений, принадлежащих гражданам, является Белорусское республиканское унитарное страховое предприятие </w:t>
      </w:r>
      <w:r w:rsidRPr="002E5755">
        <w:rPr>
          <w:rFonts w:ascii="Times New Roman" w:hAnsi="Times New Roman" w:cs="Times New Roman"/>
          <w:sz w:val="30"/>
          <w:szCs w:val="30"/>
        </w:rPr>
        <w:t>”</w:t>
      </w:r>
      <w:r>
        <w:rPr>
          <w:rFonts w:ascii="Times New Roman" w:hAnsi="Times New Roman" w:cs="Times New Roman"/>
          <w:sz w:val="30"/>
          <w:szCs w:val="30"/>
        </w:rPr>
        <w:t>Белгосстрах“.</w:t>
      </w:r>
    </w:p>
    <w:p w:rsidR="001609D3" w:rsidRPr="003F03AB" w:rsidRDefault="001609D3" w:rsidP="001609D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F2F2F2" w:themeFill="background1" w:themeFillShade="F2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5755">
        <w:rPr>
          <w:rFonts w:ascii="Times New Roman" w:hAnsi="Times New Roman" w:cs="Times New Roman"/>
          <w:sz w:val="30"/>
          <w:szCs w:val="30"/>
        </w:rPr>
        <w:t xml:space="preserve">Глава </w:t>
      </w:r>
      <w:r>
        <w:rPr>
          <w:rFonts w:ascii="Times New Roman" w:hAnsi="Times New Roman" w:cs="Times New Roman"/>
          <w:sz w:val="30"/>
          <w:szCs w:val="30"/>
        </w:rPr>
        <w:t>12</w:t>
      </w:r>
      <w:r w:rsidRPr="002E5755">
        <w:rPr>
          <w:rFonts w:ascii="Times New Roman" w:hAnsi="Times New Roman" w:cs="Times New Roman"/>
          <w:sz w:val="30"/>
          <w:szCs w:val="30"/>
        </w:rPr>
        <w:t xml:space="preserve">, пункт </w:t>
      </w:r>
      <w:r>
        <w:rPr>
          <w:rFonts w:ascii="Times New Roman" w:hAnsi="Times New Roman" w:cs="Times New Roman"/>
          <w:sz w:val="30"/>
          <w:szCs w:val="30"/>
        </w:rPr>
        <w:t>101</w:t>
      </w:r>
      <w:r w:rsidRPr="002E5755">
        <w:rPr>
          <w:rFonts w:ascii="Times New Roman" w:hAnsi="Times New Roman" w:cs="Times New Roman"/>
          <w:sz w:val="30"/>
          <w:szCs w:val="30"/>
        </w:rPr>
        <w:t xml:space="preserve"> Указа Президента Республики Беларусь ”О страховой де</w:t>
      </w:r>
      <w:r>
        <w:rPr>
          <w:rFonts w:ascii="Times New Roman" w:hAnsi="Times New Roman" w:cs="Times New Roman"/>
          <w:sz w:val="30"/>
          <w:szCs w:val="30"/>
        </w:rPr>
        <w:t xml:space="preserve">ятельности“ от 25.08.2006 № 530, </w:t>
      </w:r>
      <w:r w:rsidRPr="003F03AB">
        <w:rPr>
          <w:rFonts w:ascii="Times New Roman" w:hAnsi="Times New Roman" w:cs="Times New Roman"/>
          <w:sz w:val="30"/>
          <w:szCs w:val="30"/>
        </w:rPr>
        <w:t xml:space="preserve">Единый интернет-портал финансовой грамотности населения </w:t>
      </w:r>
      <w:r w:rsidRPr="003F03AB">
        <w:rPr>
          <w:rFonts w:ascii="Times New Roman" w:eastAsia="Times New Roman" w:hAnsi="Times New Roman" w:cs="Times New Roman"/>
          <w:sz w:val="30"/>
          <w:szCs w:val="30"/>
        </w:rPr>
        <w:t>http://www.fingramota.by/ru/home/service/6?subSectionId=51.</w:t>
      </w:r>
    </w:p>
    <w:p w:rsidR="001609D3" w:rsidRPr="00B21EE3" w:rsidRDefault="001609D3" w:rsidP="001609D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705288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</w:pP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Тема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  <w:lang w:val="en-US"/>
        </w:rPr>
        <w:t> 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8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.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 xml:space="preserve"> 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Налоги</w:t>
      </w:r>
      <w:r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 xml:space="preserve"> и сборы</w:t>
      </w:r>
      <w:r w:rsidRPr="00705288">
        <w:rPr>
          <w:rFonts w:ascii="Times New Roman" w:hAnsi="Times New Roman" w:cs="Times New Roman"/>
          <w:i/>
          <w:color w:val="538135" w:themeColor="accent6" w:themeShade="BF"/>
          <w:sz w:val="32"/>
          <w:szCs w:val="32"/>
        </w:rPr>
        <w:t>.</w:t>
      </w:r>
    </w:p>
    <w:p w:rsidR="001609D3" w:rsidRPr="00B21EE3" w:rsidRDefault="001609D3" w:rsidP="00160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745BE6" w:rsidRDefault="001609D3" w:rsidP="001609D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85082B">
        <w:rPr>
          <w:rFonts w:ascii="Times New Roman" w:hAnsi="Times New Roman" w:cs="Times New Roman"/>
          <w:b/>
          <w:sz w:val="30"/>
          <w:szCs w:val="30"/>
        </w:rPr>
        <w:t xml:space="preserve">Вопрос 22 </w:t>
      </w:r>
      <w:r w:rsidRPr="0085082B">
        <w:rPr>
          <w:rFonts w:ascii="Times New Roman" w:eastAsia="Times New Roman" w:hAnsi="Times New Roman" w:cs="Times New Roman"/>
          <w:b/>
          <w:sz w:val="30"/>
          <w:szCs w:val="30"/>
        </w:rPr>
        <w:t>(3 балла).</w:t>
      </w:r>
      <w:r w:rsidRPr="0085082B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85082B">
        <w:rPr>
          <w:rFonts w:ascii="Times New Roman" w:hAnsi="Times New Roman" w:cs="Times New Roman"/>
          <w:bCs/>
          <w:sz w:val="30"/>
          <w:szCs w:val="30"/>
        </w:rPr>
        <w:t xml:space="preserve">Какой размер </w:t>
      </w:r>
      <w:r w:rsidRPr="00745BE6">
        <w:rPr>
          <w:rFonts w:ascii="Times New Roman" w:hAnsi="Times New Roman" w:cs="Times New Roman"/>
          <w:bCs/>
          <w:sz w:val="30"/>
          <w:szCs w:val="30"/>
        </w:rPr>
        <w:t xml:space="preserve">ставки подоходного налога применяется </w:t>
      </w:r>
      <w:r>
        <w:rPr>
          <w:rFonts w:ascii="Times New Roman" w:hAnsi="Times New Roman" w:cs="Times New Roman"/>
          <w:bCs/>
          <w:sz w:val="30"/>
          <w:szCs w:val="30"/>
        </w:rPr>
        <w:t xml:space="preserve">в Республике Беларусь </w:t>
      </w:r>
      <w:r w:rsidRPr="00745BE6">
        <w:rPr>
          <w:rFonts w:ascii="Times New Roman" w:hAnsi="Times New Roman" w:cs="Times New Roman"/>
          <w:bCs/>
          <w:sz w:val="30"/>
          <w:szCs w:val="30"/>
        </w:rPr>
        <w:t>в отношении начисленной заработной платы физического лица?</w:t>
      </w:r>
    </w:p>
    <w:p w:rsidR="001609D3" w:rsidRPr="00745BE6" w:rsidRDefault="001609D3" w:rsidP="001609D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1609D3" w:rsidRPr="00A36967" w:rsidRDefault="001609D3" w:rsidP="001609D3">
      <w:pPr>
        <w:pStyle w:val="a3"/>
        <w:numPr>
          <w:ilvl w:val="0"/>
          <w:numId w:val="15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36967">
        <w:rPr>
          <w:rFonts w:ascii="Times New Roman" w:hAnsi="Times New Roman" w:cs="Times New Roman"/>
          <w:sz w:val="30"/>
          <w:szCs w:val="30"/>
        </w:rPr>
        <w:t>11%.</w:t>
      </w:r>
    </w:p>
    <w:p w:rsidR="001609D3" w:rsidRPr="00A36967" w:rsidRDefault="001609D3" w:rsidP="001609D3">
      <w:pPr>
        <w:pStyle w:val="a3"/>
        <w:numPr>
          <w:ilvl w:val="0"/>
          <w:numId w:val="15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36967">
        <w:rPr>
          <w:rFonts w:ascii="Times New Roman" w:hAnsi="Times New Roman" w:cs="Times New Roman"/>
          <w:sz w:val="30"/>
          <w:szCs w:val="30"/>
        </w:rPr>
        <w:t>12%.</w:t>
      </w:r>
    </w:p>
    <w:p w:rsidR="001609D3" w:rsidRPr="00A36967" w:rsidRDefault="001609D3" w:rsidP="001609D3">
      <w:pPr>
        <w:pStyle w:val="a3"/>
        <w:numPr>
          <w:ilvl w:val="0"/>
          <w:numId w:val="15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36967">
        <w:rPr>
          <w:rFonts w:ascii="Times New Roman" w:hAnsi="Times New Roman" w:cs="Times New Roman"/>
          <w:sz w:val="30"/>
          <w:szCs w:val="30"/>
        </w:rPr>
        <w:t>13%.</w:t>
      </w:r>
    </w:p>
    <w:p w:rsidR="001609D3" w:rsidRPr="00F31BCC" w:rsidRDefault="001609D3" w:rsidP="001609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:rsidR="001609D3" w:rsidRDefault="001609D3" w:rsidP="001609D3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745BE6">
        <w:rPr>
          <w:b/>
          <w:bCs/>
          <w:sz w:val="30"/>
          <w:szCs w:val="30"/>
        </w:rPr>
        <w:t>Ответ номер 3.</w:t>
      </w:r>
      <w:r w:rsidRPr="00A36967">
        <w:rPr>
          <w:bCs/>
          <w:sz w:val="30"/>
          <w:szCs w:val="30"/>
        </w:rPr>
        <w:t xml:space="preserve"> С</w:t>
      </w:r>
      <w:r w:rsidRPr="00745BE6">
        <w:rPr>
          <w:sz w:val="30"/>
          <w:szCs w:val="30"/>
        </w:rPr>
        <w:t>тавка подоходного налога с физических лиц устанавливается в размере тринадцать (13) процентов, если иное не определено настоящей статьей.</w:t>
      </w:r>
    </w:p>
    <w:p w:rsidR="001609D3" w:rsidRPr="00745BE6" w:rsidRDefault="001609D3" w:rsidP="001609D3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0" w:beforeAutospacing="0" w:after="0" w:afterAutospacing="0"/>
        <w:ind w:firstLine="709"/>
        <w:jc w:val="both"/>
        <w:rPr>
          <w:b/>
          <w:bCs/>
          <w:sz w:val="30"/>
          <w:szCs w:val="30"/>
        </w:rPr>
      </w:pPr>
      <w:r>
        <w:rPr>
          <w:sz w:val="30"/>
          <w:szCs w:val="30"/>
        </w:rPr>
        <w:t>С</w:t>
      </w:r>
      <w:r w:rsidRPr="00745BE6">
        <w:rPr>
          <w:sz w:val="30"/>
          <w:szCs w:val="30"/>
        </w:rPr>
        <w:t>тать</w:t>
      </w:r>
      <w:r>
        <w:rPr>
          <w:sz w:val="30"/>
          <w:szCs w:val="30"/>
        </w:rPr>
        <w:t>я</w:t>
      </w:r>
      <w:r w:rsidRPr="00745BE6">
        <w:rPr>
          <w:sz w:val="30"/>
          <w:szCs w:val="30"/>
        </w:rPr>
        <w:t xml:space="preserve"> 214 Налогового кодекса </w:t>
      </w:r>
      <w:r>
        <w:rPr>
          <w:rFonts w:eastAsia="Calibri"/>
          <w:sz w:val="30"/>
          <w:szCs w:val="30"/>
        </w:rPr>
        <w:t xml:space="preserve">Республики Беларусь </w:t>
      </w:r>
      <w:r w:rsidRPr="00745BE6">
        <w:rPr>
          <w:sz w:val="30"/>
          <w:szCs w:val="30"/>
        </w:rPr>
        <w:t>(Особенная часть)</w:t>
      </w:r>
      <w:r>
        <w:rPr>
          <w:sz w:val="30"/>
          <w:szCs w:val="30"/>
        </w:rPr>
        <w:t>.</w:t>
      </w:r>
    </w:p>
    <w:p w:rsidR="001609D3" w:rsidRDefault="001609D3" w:rsidP="00160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1609D3" w:rsidRPr="0081133C" w:rsidRDefault="001609D3" w:rsidP="00160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81133C">
        <w:rPr>
          <w:rFonts w:ascii="Times New Roman" w:hAnsi="Times New Roman" w:cs="Times New Roman"/>
          <w:b/>
          <w:sz w:val="30"/>
          <w:szCs w:val="30"/>
        </w:rPr>
        <w:t>Вопрос 2</w:t>
      </w:r>
      <w:r>
        <w:rPr>
          <w:rFonts w:ascii="Times New Roman" w:hAnsi="Times New Roman" w:cs="Times New Roman"/>
          <w:b/>
          <w:sz w:val="30"/>
          <w:szCs w:val="30"/>
        </w:rPr>
        <w:t>3</w:t>
      </w:r>
      <w:r w:rsidRPr="0081133C">
        <w:rPr>
          <w:rFonts w:ascii="Times New Roman" w:hAnsi="Times New Roman" w:cs="Times New Roman"/>
          <w:b/>
          <w:sz w:val="30"/>
          <w:szCs w:val="30"/>
        </w:rPr>
        <w:t xml:space="preserve"> (4 балла). </w:t>
      </w:r>
      <w:r w:rsidRPr="0081133C">
        <w:rPr>
          <w:rFonts w:ascii="Times New Roman" w:hAnsi="Times New Roman" w:cs="Times New Roman"/>
          <w:sz w:val="30"/>
          <w:szCs w:val="30"/>
        </w:rPr>
        <w:t>Что такое налоговая декларация?</w:t>
      </w:r>
    </w:p>
    <w:p w:rsidR="001609D3" w:rsidRPr="0081133C" w:rsidRDefault="001609D3" w:rsidP="001609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F31BCC" w:rsidRDefault="001609D3" w:rsidP="001609D3">
      <w:pPr>
        <w:pStyle w:val="a3"/>
        <w:numPr>
          <w:ilvl w:val="0"/>
          <w:numId w:val="2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31BCC">
        <w:rPr>
          <w:rFonts w:ascii="Times New Roman" w:hAnsi="Times New Roman" w:cs="Times New Roman"/>
          <w:color w:val="000000" w:themeColor="text1"/>
          <w:sz w:val="30"/>
          <w:szCs w:val="30"/>
        </w:rPr>
        <w:t>Платежный документ, подтверждающий уплату налога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1609D3" w:rsidRPr="00F31BCC" w:rsidRDefault="001609D3" w:rsidP="001609D3">
      <w:pPr>
        <w:pStyle w:val="a3"/>
        <w:numPr>
          <w:ilvl w:val="0"/>
          <w:numId w:val="2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</w:pPr>
      <w:r w:rsidRPr="00F31BCC">
        <w:rPr>
          <w:rFonts w:ascii="Times New Roman" w:hAnsi="Times New Roman" w:cs="Times New Roman"/>
          <w:sz w:val="30"/>
          <w:szCs w:val="30"/>
        </w:rPr>
        <w:lastRenderedPageBreak/>
        <w:t>Заявление плательщика по установленной форме с указанием сведений, необходимых для исчисления налога, сбора (пошлины)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Pr="00583CAF" w:rsidRDefault="001609D3" w:rsidP="001609D3">
      <w:pPr>
        <w:pStyle w:val="a3"/>
        <w:numPr>
          <w:ilvl w:val="0"/>
          <w:numId w:val="2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  <w:u w:val="single"/>
        </w:rPr>
      </w:pPr>
      <w:r w:rsidRPr="00F31BCC">
        <w:rPr>
          <w:rFonts w:ascii="Times New Roman" w:hAnsi="Times New Roman" w:cs="Times New Roman"/>
          <w:sz w:val="30"/>
          <w:szCs w:val="30"/>
        </w:rPr>
        <w:t>Сведения о плательщике налога, подтвержденные его подписью.</w:t>
      </w:r>
    </w:p>
    <w:p w:rsidR="001609D3" w:rsidRPr="00583CAF" w:rsidRDefault="001609D3" w:rsidP="001609D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  <w:u w:val="single"/>
        </w:rPr>
      </w:pPr>
    </w:p>
    <w:p w:rsidR="001609D3" w:rsidRDefault="001609D3" w:rsidP="001609D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31BCC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Ответ номер 2.</w:t>
      </w:r>
      <w:r w:rsidRPr="00F31BC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F31BCC">
        <w:rPr>
          <w:rFonts w:ascii="Times New Roman" w:hAnsi="Times New Roman" w:cs="Times New Roman"/>
          <w:sz w:val="30"/>
          <w:szCs w:val="30"/>
        </w:rPr>
        <w:t>Налоговой декларацией (расчетом) признается заявление плательщика по установленной форме с указанием сведений, необходимых для исчисления налога, сбора (пошлины).</w:t>
      </w:r>
    </w:p>
    <w:p w:rsidR="001609D3" w:rsidRPr="00F31BCC" w:rsidRDefault="001609D3" w:rsidP="001609D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F31BCC">
        <w:rPr>
          <w:rFonts w:ascii="Times New Roman" w:hAnsi="Times New Roman" w:cs="Times New Roman"/>
          <w:color w:val="000000" w:themeColor="text1"/>
          <w:sz w:val="30"/>
          <w:szCs w:val="30"/>
        </w:rPr>
        <w:t>Статья 40 Налогового</w:t>
      </w:r>
      <w:r>
        <w:rPr>
          <w:rFonts w:ascii="Times New Roman" w:hAnsi="Times New Roman" w:cs="Times New Roman"/>
          <w:sz w:val="30"/>
          <w:szCs w:val="30"/>
        </w:rPr>
        <w:t xml:space="preserve"> кодекса </w:t>
      </w:r>
      <w:r>
        <w:rPr>
          <w:rFonts w:ascii="Times New Roman" w:eastAsia="Calibri" w:hAnsi="Times New Roman" w:cs="Times New Roman"/>
          <w:sz w:val="30"/>
          <w:szCs w:val="30"/>
        </w:rPr>
        <w:t>Республики Беларусь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F31BCC">
        <w:rPr>
          <w:rFonts w:ascii="Times New Roman" w:hAnsi="Times New Roman" w:cs="Times New Roman"/>
          <w:sz w:val="30"/>
          <w:szCs w:val="30"/>
        </w:rPr>
        <w:t>Статья 6. Налоговая декларация (расчет)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Pr="0081133C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1609D3" w:rsidRDefault="001609D3" w:rsidP="00160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17A89">
        <w:rPr>
          <w:rFonts w:ascii="Times New Roman" w:hAnsi="Times New Roman" w:cs="Times New Roman"/>
          <w:b/>
          <w:bCs/>
          <w:sz w:val="30"/>
          <w:szCs w:val="30"/>
        </w:rPr>
        <w:t>Вопрос 24 (</w:t>
      </w:r>
      <w:r>
        <w:rPr>
          <w:rFonts w:ascii="Times New Roman" w:hAnsi="Times New Roman" w:cs="Times New Roman"/>
          <w:b/>
          <w:bCs/>
          <w:sz w:val="30"/>
          <w:szCs w:val="30"/>
        </w:rPr>
        <w:t>3</w:t>
      </w:r>
      <w:r w:rsidRPr="00C17A89">
        <w:rPr>
          <w:rFonts w:ascii="Times New Roman" w:hAnsi="Times New Roman" w:cs="Times New Roman"/>
          <w:b/>
          <w:bCs/>
          <w:sz w:val="30"/>
          <w:szCs w:val="30"/>
        </w:rPr>
        <w:t xml:space="preserve"> балла).</w:t>
      </w:r>
      <w:r w:rsidRPr="00A36967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C17A89">
        <w:rPr>
          <w:rFonts w:ascii="Times New Roman" w:eastAsia="Times New Roman" w:hAnsi="Times New Roman" w:cs="Times New Roman"/>
          <w:bCs/>
          <w:sz w:val="30"/>
          <w:szCs w:val="30"/>
        </w:rPr>
        <w:t xml:space="preserve">Какой налог </w:t>
      </w:r>
      <w:r w:rsidRPr="00C17A89">
        <w:rPr>
          <w:rFonts w:ascii="Times New Roman" w:eastAsia="Times New Roman" w:hAnsi="Times New Roman" w:cs="Times New Roman"/>
          <w:sz w:val="30"/>
          <w:szCs w:val="30"/>
        </w:rPr>
        <w:t xml:space="preserve">с покупок по системе TAX FREE возвращается иностранным гражданам при обратном пересечении </w:t>
      </w:r>
      <w:r w:rsidRPr="00F31BCC">
        <w:rPr>
          <w:rFonts w:ascii="Times New Roman" w:eastAsia="Times New Roman" w:hAnsi="Times New Roman" w:cs="Times New Roman"/>
          <w:sz w:val="30"/>
          <w:szCs w:val="30"/>
        </w:rPr>
        <w:t>границы той страны, в которой они были приобретены?</w:t>
      </w:r>
    </w:p>
    <w:p w:rsidR="001609D3" w:rsidRDefault="001609D3" w:rsidP="00160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1609D3" w:rsidRPr="00A36967" w:rsidRDefault="001609D3" w:rsidP="001609D3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36967">
        <w:rPr>
          <w:rFonts w:ascii="Times New Roman" w:eastAsia="Times New Roman" w:hAnsi="Times New Roman" w:cs="Times New Roman"/>
          <w:sz w:val="30"/>
          <w:szCs w:val="30"/>
        </w:rPr>
        <w:t>Налог на добавленную стоимость.</w:t>
      </w:r>
    </w:p>
    <w:p w:rsidR="001609D3" w:rsidRPr="00A36967" w:rsidRDefault="001609D3" w:rsidP="001609D3">
      <w:pPr>
        <w:pStyle w:val="a3"/>
        <w:numPr>
          <w:ilvl w:val="0"/>
          <w:numId w:val="1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30"/>
          <w:szCs w:val="30"/>
        </w:rPr>
      </w:pPr>
      <w:r w:rsidRPr="00A36967">
        <w:rPr>
          <w:rFonts w:ascii="Times New Roman" w:eastAsia="Times New Roman" w:hAnsi="Times New Roman" w:cs="Times New Roman"/>
          <w:sz w:val="30"/>
          <w:szCs w:val="30"/>
        </w:rPr>
        <w:t>Акциз.</w:t>
      </w:r>
    </w:p>
    <w:p w:rsidR="001609D3" w:rsidRPr="00A36967" w:rsidRDefault="001609D3" w:rsidP="001609D3">
      <w:pPr>
        <w:pStyle w:val="a3"/>
        <w:numPr>
          <w:ilvl w:val="0"/>
          <w:numId w:val="1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30"/>
          <w:szCs w:val="30"/>
        </w:rPr>
      </w:pPr>
      <w:r w:rsidRPr="00A36967">
        <w:rPr>
          <w:rFonts w:ascii="Times New Roman" w:eastAsia="Times New Roman" w:hAnsi="Times New Roman" w:cs="Times New Roman"/>
          <w:sz w:val="30"/>
          <w:szCs w:val="30"/>
        </w:rPr>
        <w:t>Налог на товар.</w:t>
      </w:r>
    </w:p>
    <w:p w:rsidR="001609D3" w:rsidRPr="00C17A89" w:rsidRDefault="001609D3" w:rsidP="001609D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30"/>
          <w:szCs w:val="30"/>
        </w:rPr>
      </w:pPr>
    </w:p>
    <w:p w:rsidR="001609D3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31BCC">
        <w:rPr>
          <w:rFonts w:ascii="Times New Roman" w:hAnsi="Times New Roman" w:cs="Times New Roman"/>
          <w:b/>
          <w:sz w:val="30"/>
          <w:szCs w:val="30"/>
        </w:rPr>
        <w:t>Ответ номер 1.</w:t>
      </w:r>
      <w:r w:rsidRPr="00F31BCC">
        <w:rPr>
          <w:rFonts w:ascii="Times New Roman" w:eastAsia="Times New Roman" w:hAnsi="Times New Roman" w:cs="Times New Roman"/>
          <w:sz w:val="30"/>
          <w:szCs w:val="30"/>
        </w:rPr>
        <w:t xml:space="preserve"> Налог на добавленную стоимость. </w:t>
      </w:r>
    </w:p>
    <w:p w:rsidR="001609D3" w:rsidRPr="00F31BCC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F31BCC">
        <w:rPr>
          <w:rFonts w:ascii="Times New Roman" w:eastAsia="Times New Roman" w:hAnsi="Times New Roman" w:cs="Times New Roman"/>
          <w:sz w:val="30"/>
          <w:szCs w:val="30"/>
        </w:rPr>
        <w:t>Единый интернет-портал финансовой грамотности населения: http://www.fingramota.by/ru/home/service/5?subSectionId=56.</w:t>
      </w:r>
    </w:p>
    <w:p w:rsidR="001609D3" w:rsidRPr="00C17A89" w:rsidRDefault="001609D3" w:rsidP="00160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1609D3" w:rsidRPr="00705288" w:rsidRDefault="001609D3" w:rsidP="001609D3">
      <w:pPr>
        <w:pStyle w:val="a4"/>
        <w:shd w:val="clear" w:color="auto" w:fill="FFFFFB"/>
        <w:spacing w:before="0" w:beforeAutospacing="0" w:after="0" w:afterAutospacing="0"/>
        <w:ind w:firstLine="709"/>
        <w:jc w:val="both"/>
        <w:rPr>
          <w:rFonts w:eastAsiaTheme="minorHAnsi"/>
          <w:i/>
          <w:color w:val="538135" w:themeColor="accent6" w:themeShade="BF"/>
          <w:sz w:val="32"/>
          <w:szCs w:val="32"/>
          <w:lang w:eastAsia="en-US"/>
        </w:rPr>
      </w:pPr>
      <w:r w:rsidRPr="00705288">
        <w:rPr>
          <w:rFonts w:eastAsiaTheme="minorHAnsi"/>
          <w:i/>
          <w:color w:val="538135" w:themeColor="accent6" w:themeShade="BF"/>
          <w:sz w:val="32"/>
          <w:szCs w:val="32"/>
          <w:lang w:eastAsia="en-US"/>
        </w:rPr>
        <w:t xml:space="preserve">Тема </w:t>
      </w:r>
      <w:r>
        <w:rPr>
          <w:rFonts w:eastAsiaTheme="minorHAnsi"/>
          <w:i/>
          <w:color w:val="538135" w:themeColor="accent6" w:themeShade="BF"/>
          <w:sz w:val="32"/>
          <w:szCs w:val="32"/>
          <w:lang w:eastAsia="en-US"/>
        </w:rPr>
        <w:t>9</w:t>
      </w:r>
      <w:r w:rsidRPr="00705288">
        <w:rPr>
          <w:rFonts w:eastAsiaTheme="minorHAnsi"/>
          <w:i/>
          <w:color w:val="538135" w:themeColor="accent6" w:themeShade="BF"/>
          <w:sz w:val="32"/>
          <w:szCs w:val="32"/>
          <w:lang w:eastAsia="en-US"/>
        </w:rPr>
        <w:t>. Инвестиции, ценные бумаги.</w:t>
      </w:r>
    </w:p>
    <w:p w:rsidR="001609D3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val="be-BY"/>
        </w:rPr>
      </w:pPr>
    </w:p>
    <w:p w:rsidR="001609D3" w:rsidRPr="00D84758" w:rsidRDefault="001609D3" w:rsidP="001609D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napToGrid w:val="0"/>
          <w:sz w:val="30"/>
          <w:szCs w:val="30"/>
        </w:rPr>
      </w:pPr>
      <w:r w:rsidRPr="007820C1">
        <w:rPr>
          <w:rFonts w:ascii="Times New Roman" w:hAnsi="Times New Roman" w:cs="Times New Roman"/>
          <w:b/>
          <w:bCs/>
          <w:sz w:val="30"/>
          <w:szCs w:val="30"/>
        </w:rPr>
        <w:t>Вопрос 25 (</w:t>
      </w:r>
      <w:r>
        <w:rPr>
          <w:rFonts w:ascii="Times New Roman" w:hAnsi="Times New Roman" w:cs="Times New Roman"/>
          <w:b/>
          <w:bCs/>
          <w:sz w:val="30"/>
          <w:szCs w:val="30"/>
        </w:rPr>
        <w:t>4</w:t>
      </w:r>
      <w:r w:rsidRPr="007820C1">
        <w:rPr>
          <w:rFonts w:ascii="Times New Roman" w:hAnsi="Times New Roman" w:cs="Times New Roman"/>
          <w:b/>
          <w:bCs/>
          <w:sz w:val="30"/>
          <w:szCs w:val="30"/>
        </w:rPr>
        <w:t xml:space="preserve"> балла).</w:t>
      </w:r>
      <w:r w:rsidRPr="007820C1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D84758">
        <w:rPr>
          <w:rFonts w:ascii="Times New Roman" w:hAnsi="Times New Roman" w:cs="Times New Roman"/>
          <w:bCs/>
          <w:sz w:val="30"/>
          <w:szCs w:val="30"/>
        </w:rPr>
        <w:t>Какой из нижеперечисленных активов является самым ликвидным?</w:t>
      </w:r>
    </w:p>
    <w:p w:rsidR="001609D3" w:rsidRPr="00D84758" w:rsidRDefault="001609D3" w:rsidP="001609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1609D3" w:rsidRPr="00D84758" w:rsidRDefault="001609D3" w:rsidP="001609D3">
      <w:pPr>
        <w:pStyle w:val="a3"/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30"/>
          <w:szCs w:val="30"/>
        </w:rPr>
      </w:pPr>
      <w:r w:rsidRPr="00D84758">
        <w:rPr>
          <w:rFonts w:ascii="Times New Roman" w:eastAsia="Times New Roman" w:hAnsi="Times New Roman" w:cs="Times New Roman"/>
          <w:snapToGrid w:val="0"/>
          <w:sz w:val="30"/>
          <w:szCs w:val="30"/>
        </w:rPr>
        <w:t>Банковский депозит.</w:t>
      </w:r>
    </w:p>
    <w:p w:rsidR="001609D3" w:rsidRPr="00D84758" w:rsidRDefault="001609D3" w:rsidP="001609D3">
      <w:pPr>
        <w:pStyle w:val="a3"/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napToGrid w:val="0"/>
          <w:sz w:val="30"/>
          <w:szCs w:val="30"/>
        </w:rPr>
      </w:pPr>
      <w:r w:rsidRPr="00D84758">
        <w:rPr>
          <w:rFonts w:ascii="Times New Roman" w:eastAsia="Times New Roman" w:hAnsi="Times New Roman" w:cs="Times New Roman"/>
          <w:snapToGrid w:val="0"/>
          <w:sz w:val="30"/>
          <w:szCs w:val="30"/>
        </w:rPr>
        <w:t>Наличные деньги.</w:t>
      </w:r>
    </w:p>
    <w:p w:rsidR="001609D3" w:rsidRPr="00D84758" w:rsidRDefault="001609D3" w:rsidP="001609D3">
      <w:pPr>
        <w:pStyle w:val="a3"/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30"/>
          <w:szCs w:val="30"/>
        </w:rPr>
      </w:pPr>
      <w:r w:rsidRPr="00D84758">
        <w:rPr>
          <w:rFonts w:ascii="Times New Roman" w:eastAsia="Times New Roman" w:hAnsi="Times New Roman" w:cs="Times New Roman"/>
          <w:snapToGrid w:val="0"/>
          <w:sz w:val="30"/>
          <w:szCs w:val="30"/>
        </w:rPr>
        <w:t>Золотой слиток.</w:t>
      </w:r>
    </w:p>
    <w:p w:rsidR="001609D3" w:rsidRPr="00D84758" w:rsidRDefault="001609D3" w:rsidP="001609D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1609D3" w:rsidRPr="00D84758" w:rsidRDefault="001609D3" w:rsidP="001609D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84758">
        <w:rPr>
          <w:rFonts w:ascii="Times New Roman" w:eastAsia="Times New Roman" w:hAnsi="Times New Roman" w:cs="Times New Roman"/>
          <w:b/>
          <w:sz w:val="30"/>
          <w:szCs w:val="30"/>
        </w:rPr>
        <w:t>Ответ номер 2.</w:t>
      </w:r>
      <w:r w:rsidRPr="00D84758">
        <w:rPr>
          <w:rFonts w:ascii="Times New Roman" w:eastAsia="Times New Roman" w:hAnsi="Times New Roman" w:cs="Times New Roman"/>
          <w:sz w:val="30"/>
          <w:szCs w:val="30"/>
        </w:rPr>
        <w:t xml:space="preserve"> Ликвидность – это возможность конвертировать актив в деньги быстро и без потерь. Таким образом, сами деньги, как актив обладают абсолютной ликвидностью.</w:t>
      </w:r>
    </w:p>
    <w:p w:rsidR="001609D3" w:rsidRPr="00D84758" w:rsidRDefault="001609D3" w:rsidP="001609D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D84758">
        <w:rPr>
          <w:rFonts w:ascii="Times New Roman" w:eastAsia="Times New Roman" w:hAnsi="Times New Roman" w:cs="Times New Roman"/>
          <w:sz w:val="30"/>
          <w:szCs w:val="30"/>
        </w:rPr>
        <w:t xml:space="preserve">Единый интернет портал финансовой грамотности населения </w:t>
      </w:r>
      <w:hyperlink r:id="rId11" w:history="1">
        <w:r w:rsidRPr="00D84758">
          <w:rPr>
            <w:rFonts w:ascii="Times New Roman" w:eastAsia="Times New Roman" w:hAnsi="Times New Roman" w:cs="Times New Roman"/>
            <w:sz w:val="30"/>
            <w:szCs w:val="30"/>
          </w:rPr>
          <w:t>http://www.fingramota.by/ru/home/service/3?subSectionId=63</w:t>
        </w:r>
      </w:hyperlink>
      <w:r w:rsidRPr="00D84758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1609D3" w:rsidRPr="00D84758" w:rsidRDefault="001609D3" w:rsidP="001609D3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b/>
          <w:sz w:val="30"/>
          <w:szCs w:val="30"/>
        </w:rPr>
      </w:pPr>
    </w:p>
    <w:p w:rsidR="001609D3" w:rsidRPr="00D84758" w:rsidRDefault="001609D3" w:rsidP="001609D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84758">
        <w:rPr>
          <w:rFonts w:ascii="Times New Roman" w:hAnsi="Times New Roman" w:cs="Times New Roman"/>
          <w:b/>
          <w:sz w:val="30"/>
          <w:szCs w:val="30"/>
        </w:rPr>
        <w:t>Вопрос 26 (2 балла).</w:t>
      </w:r>
      <w:r w:rsidRPr="00D84758">
        <w:rPr>
          <w:rFonts w:ascii="Times New Roman" w:hAnsi="Times New Roman" w:cs="Times New Roman"/>
          <w:sz w:val="30"/>
          <w:szCs w:val="30"/>
        </w:rPr>
        <w:t xml:space="preserve"> Как рекомендуется управлять рисками при инвестировании?</w:t>
      </w:r>
    </w:p>
    <w:p w:rsidR="001609D3" w:rsidRPr="00D84758" w:rsidRDefault="001609D3" w:rsidP="001609D3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p w:rsidR="001609D3" w:rsidRPr="00D84758" w:rsidRDefault="001609D3" w:rsidP="001609D3">
      <w:pPr>
        <w:pStyle w:val="a3"/>
        <w:numPr>
          <w:ilvl w:val="0"/>
          <w:numId w:val="18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84758">
        <w:rPr>
          <w:rFonts w:ascii="Times New Roman" w:hAnsi="Times New Roman" w:cs="Times New Roman"/>
          <w:sz w:val="30"/>
          <w:szCs w:val="30"/>
        </w:rPr>
        <w:lastRenderedPageBreak/>
        <w:t xml:space="preserve">Стараться избегать всяческих рисков. </w:t>
      </w:r>
    </w:p>
    <w:p w:rsidR="001609D3" w:rsidRPr="00D84758" w:rsidRDefault="001609D3" w:rsidP="001609D3">
      <w:pPr>
        <w:pStyle w:val="a3"/>
        <w:numPr>
          <w:ilvl w:val="0"/>
          <w:numId w:val="18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84758">
        <w:rPr>
          <w:rFonts w:ascii="Times New Roman" w:hAnsi="Times New Roman" w:cs="Times New Roman"/>
          <w:sz w:val="30"/>
          <w:szCs w:val="30"/>
        </w:rPr>
        <w:t>Принимать максимально возможные риски, иначе не заработать денег.</w:t>
      </w:r>
    </w:p>
    <w:p w:rsidR="001609D3" w:rsidRPr="00D84758" w:rsidRDefault="001609D3" w:rsidP="001609D3">
      <w:pPr>
        <w:pStyle w:val="a3"/>
        <w:numPr>
          <w:ilvl w:val="0"/>
          <w:numId w:val="18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hAnsi="Times New Roman" w:cs="Times New Roman"/>
          <w:sz w:val="30"/>
          <w:szCs w:val="30"/>
        </w:rPr>
      </w:pPr>
      <w:r w:rsidRPr="00D84758">
        <w:rPr>
          <w:rFonts w:ascii="Times New Roman" w:hAnsi="Times New Roman" w:cs="Times New Roman"/>
          <w:sz w:val="30"/>
          <w:szCs w:val="30"/>
        </w:rPr>
        <w:t>Найти оптимальный баланс между риском и доходностью.</w:t>
      </w:r>
    </w:p>
    <w:p w:rsidR="001609D3" w:rsidRPr="00D84758" w:rsidRDefault="001609D3" w:rsidP="001609D3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p w:rsidR="001609D3" w:rsidRPr="00D84758" w:rsidRDefault="001609D3" w:rsidP="001609D3">
      <w:pPr>
        <w:pStyle w:val="a3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D84758">
        <w:rPr>
          <w:rFonts w:ascii="Times New Roman" w:hAnsi="Times New Roman" w:cs="Times New Roman"/>
          <w:b/>
          <w:sz w:val="30"/>
          <w:szCs w:val="30"/>
        </w:rPr>
        <w:t>Ответ номер 3.</w:t>
      </w:r>
      <w:r w:rsidRPr="00D84758">
        <w:rPr>
          <w:rFonts w:ascii="Times New Roman" w:hAnsi="Times New Roman" w:cs="Times New Roman"/>
          <w:sz w:val="30"/>
          <w:szCs w:val="30"/>
        </w:rPr>
        <w:t xml:space="preserve"> </w:t>
      </w:r>
      <w:r w:rsidRPr="00D84758">
        <w:rPr>
          <w:rFonts w:ascii="Times New Roman" w:hAnsi="Times New Roman" w:cs="Times New Roman"/>
          <w:bCs/>
          <w:sz w:val="30"/>
          <w:szCs w:val="30"/>
        </w:rPr>
        <w:t>Соотношение риска и доходности должно быть оптимальным, и целью должно быть увеличение доходности при уменьшении риска.</w:t>
      </w:r>
    </w:p>
    <w:p w:rsidR="001609D3" w:rsidRPr="00D84758" w:rsidRDefault="001609D3" w:rsidP="001609D3">
      <w:pPr>
        <w:pStyle w:val="a3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D84758">
        <w:rPr>
          <w:rFonts w:ascii="Times New Roman" w:hAnsi="Times New Roman" w:cs="Times New Roman"/>
          <w:bCs/>
          <w:sz w:val="30"/>
          <w:szCs w:val="30"/>
        </w:rPr>
        <w:t>Единый интернет портал финансовой грамотности населения http://www.fingramota.by/ru/home/service/3?subSectionId=63.</w:t>
      </w:r>
    </w:p>
    <w:p w:rsidR="001609D3" w:rsidRPr="00D84758" w:rsidRDefault="001609D3" w:rsidP="001609D3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napToGrid w:val="0"/>
          <w:sz w:val="30"/>
          <w:szCs w:val="30"/>
        </w:rPr>
      </w:pPr>
    </w:p>
    <w:p w:rsidR="001609D3" w:rsidRPr="00240475" w:rsidRDefault="001609D3" w:rsidP="00160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30"/>
          <w:szCs w:val="30"/>
        </w:rPr>
      </w:pPr>
      <w:r w:rsidRPr="00A610E4">
        <w:rPr>
          <w:rFonts w:ascii="Times New Roman" w:hAnsi="Times New Roman" w:cs="Times New Roman"/>
          <w:b/>
          <w:bCs/>
          <w:sz w:val="30"/>
          <w:szCs w:val="30"/>
        </w:rPr>
        <w:t>Вопрос 2</w:t>
      </w:r>
      <w:r>
        <w:rPr>
          <w:rFonts w:ascii="Times New Roman" w:hAnsi="Times New Roman" w:cs="Times New Roman"/>
          <w:b/>
          <w:bCs/>
          <w:sz w:val="30"/>
          <w:szCs w:val="30"/>
        </w:rPr>
        <w:t>7</w:t>
      </w:r>
      <w:r w:rsidRPr="00A610E4">
        <w:rPr>
          <w:rFonts w:ascii="Times New Roman" w:hAnsi="Times New Roman" w:cs="Times New Roman"/>
          <w:b/>
          <w:bCs/>
          <w:sz w:val="30"/>
          <w:szCs w:val="30"/>
        </w:rPr>
        <w:t xml:space="preserve"> (</w:t>
      </w:r>
      <w:r>
        <w:rPr>
          <w:rFonts w:ascii="Times New Roman" w:hAnsi="Times New Roman" w:cs="Times New Roman"/>
          <w:b/>
          <w:bCs/>
          <w:sz w:val="30"/>
          <w:szCs w:val="30"/>
        </w:rPr>
        <w:t>4</w:t>
      </w:r>
      <w:r w:rsidRPr="00A610E4">
        <w:rPr>
          <w:rFonts w:ascii="Times New Roman" w:hAnsi="Times New Roman" w:cs="Times New Roman"/>
          <w:b/>
          <w:bCs/>
          <w:sz w:val="30"/>
          <w:szCs w:val="30"/>
        </w:rPr>
        <w:t xml:space="preserve"> балла).</w:t>
      </w:r>
      <w:r w:rsidRPr="00A610E4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A610E4">
        <w:rPr>
          <w:rFonts w:ascii="Times New Roman" w:hAnsi="Times New Roman" w:cs="Times New Roman"/>
          <w:sz w:val="30"/>
          <w:szCs w:val="30"/>
        </w:rPr>
        <w:t xml:space="preserve">Государственными ценными бумагами </w:t>
      </w:r>
      <w:r w:rsidRPr="00240475">
        <w:rPr>
          <w:rFonts w:ascii="Times New Roman" w:hAnsi="Times New Roman" w:cs="Times New Roman"/>
          <w:sz w:val="30"/>
          <w:szCs w:val="30"/>
        </w:rPr>
        <w:t>являются ценные бумаги:</w:t>
      </w:r>
    </w:p>
    <w:p w:rsidR="001609D3" w:rsidRPr="00240475" w:rsidRDefault="001609D3" w:rsidP="001609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9E5EDE" w:rsidRDefault="001609D3" w:rsidP="001609D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9E5EDE">
        <w:rPr>
          <w:rFonts w:ascii="Times New Roman" w:hAnsi="Times New Roman" w:cs="Times New Roman"/>
          <w:sz w:val="30"/>
          <w:szCs w:val="30"/>
        </w:rPr>
        <w:t>ыдаваемые Министерством финансов от имени Республики Беларусь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Pr="009E5EDE" w:rsidRDefault="001609D3" w:rsidP="001609D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9E5EDE">
        <w:rPr>
          <w:rFonts w:ascii="Times New Roman" w:hAnsi="Times New Roman" w:cs="Times New Roman"/>
          <w:sz w:val="30"/>
          <w:szCs w:val="30"/>
        </w:rPr>
        <w:t>ыдаваемые Национальным банком Республики Беларусь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609D3" w:rsidRPr="009E5EDE" w:rsidRDefault="001609D3" w:rsidP="001609D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E5EDE">
        <w:rPr>
          <w:rFonts w:ascii="Times New Roman" w:hAnsi="Times New Roman" w:cs="Times New Roman"/>
          <w:sz w:val="30"/>
          <w:szCs w:val="30"/>
        </w:rPr>
        <w:t>Оба варианта ответа верны.</w:t>
      </w:r>
    </w:p>
    <w:p w:rsidR="001609D3" w:rsidRPr="00240475" w:rsidRDefault="001609D3" w:rsidP="001609D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i/>
          <w:sz w:val="30"/>
          <w:szCs w:val="30"/>
        </w:rPr>
      </w:pPr>
    </w:p>
    <w:p w:rsidR="001609D3" w:rsidRPr="00746889" w:rsidRDefault="001609D3" w:rsidP="001609D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240475">
        <w:rPr>
          <w:rFonts w:ascii="Times New Roman" w:eastAsia="Times New Roman" w:hAnsi="Times New Roman" w:cs="Times New Roman"/>
          <w:b/>
          <w:sz w:val="30"/>
          <w:szCs w:val="30"/>
        </w:rPr>
        <w:t>Ответ номер 1.</w:t>
      </w:r>
      <w:r w:rsidRPr="00240475">
        <w:rPr>
          <w:rFonts w:ascii="Times New Roman" w:hAnsi="Times New Roman" w:cs="Times New Roman"/>
          <w:sz w:val="30"/>
          <w:szCs w:val="30"/>
        </w:rPr>
        <w:t xml:space="preserve"> </w:t>
      </w:r>
      <w:r w:rsidRPr="00746889">
        <w:rPr>
          <w:rFonts w:ascii="Times New Roman" w:hAnsi="Times New Roman" w:cs="Times New Roman"/>
          <w:sz w:val="30"/>
          <w:szCs w:val="30"/>
        </w:rPr>
        <w:t>Государственными ценными бумагами являются ценные бумаги, эмитируемые (выдаваемые) Министерством финансов от имени Республики Беларусь.</w:t>
      </w:r>
    </w:p>
    <w:p w:rsidR="001609D3" w:rsidRPr="003A4FB2" w:rsidRDefault="001609D3" w:rsidP="001609D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40475">
        <w:rPr>
          <w:rFonts w:ascii="Times New Roman" w:hAnsi="Times New Roman" w:cs="Times New Roman"/>
          <w:bCs/>
          <w:sz w:val="30"/>
          <w:szCs w:val="30"/>
        </w:rPr>
        <w:t>Статья 56</w:t>
      </w:r>
      <w:r>
        <w:rPr>
          <w:rFonts w:ascii="Times New Roman" w:hAnsi="Times New Roman" w:cs="Times New Roman"/>
          <w:bCs/>
          <w:sz w:val="30"/>
          <w:szCs w:val="30"/>
        </w:rPr>
        <w:t xml:space="preserve">. Государственные ценные бумаги </w:t>
      </w:r>
      <w:r w:rsidRPr="003A4FB2">
        <w:rPr>
          <w:rFonts w:ascii="Times New Roman" w:hAnsi="Times New Roman" w:cs="Times New Roman"/>
          <w:sz w:val="30"/>
          <w:szCs w:val="30"/>
        </w:rPr>
        <w:t>Бюджетного кодекса Республики Беларусь от 16.07.2008 № 412-З (ред. от 30.12.2018)</w:t>
      </w:r>
      <w:r w:rsidRPr="003A4FB2">
        <w:rPr>
          <w:rFonts w:ascii="Times New Roman" w:hAnsi="Times New Roman" w:cs="Times New Roman"/>
          <w:bCs/>
          <w:sz w:val="30"/>
          <w:szCs w:val="30"/>
        </w:rPr>
        <w:t>.</w:t>
      </w:r>
    </w:p>
    <w:p w:rsidR="001609D3" w:rsidRPr="00D910E1" w:rsidRDefault="001609D3" w:rsidP="00160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</w:p>
    <w:p w:rsidR="001609D3" w:rsidRPr="00705288" w:rsidRDefault="001609D3" w:rsidP="001609D3">
      <w:pPr>
        <w:pStyle w:val="a4"/>
        <w:shd w:val="clear" w:color="auto" w:fill="FFFFFB"/>
        <w:spacing w:before="0" w:beforeAutospacing="0" w:after="0" w:afterAutospacing="0"/>
        <w:ind w:firstLine="709"/>
        <w:jc w:val="both"/>
        <w:rPr>
          <w:rFonts w:eastAsiaTheme="minorHAnsi"/>
          <w:i/>
          <w:color w:val="538135" w:themeColor="accent6" w:themeShade="BF"/>
          <w:sz w:val="32"/>
          <w:szCs w:val="32"/>
          <w:lang w:eastAsia="en-US"/>
        </w:rPr>
      </w:pPr>
      <w:r w:rsidRPr="00705288">
        <w:rPr>
          <w:rFonts w:eastAsiaTheme="minorHAnsi"/>
          <w:i/>
          <w:color w:val="538135" w:themeColor="accent6" w:themeShade="BF"/>
          <w:sz w:val="32"/>
          <w:szCs w:val="32"/>
          <w:lang w:eastAsia="en-US"/>
        </w:rPr>
        <w:t xml:space="preserve">Тема </w:t>
      </w:r>
      <w:r>
        <w:rPr>
          <w:rFonts w:eastAsiaTheme="minorHAnsi"/>
          <w:i/>
          <w:color w:val="538135" w:themeColor="accent6" w:themeShade="BF"/>
          <w:sz w:val="32"/>
          <w:szCs w:val="32"/>
          <w:lang w:eastAsia="en-US"/>
        </w:rPr>
        <w:t>10</w:t>
      </w:r>
      <w:r w:rsidRPr="00705288">
        <w:rPr>
          <w:rFonts w:eastAsiaTheme="minorHAnsi"/>
          <w:i/>
          <w:color w:val="538135" w:themeColor="accent6" w:themeShade="BF"/>
          <w:sz w:val="32"/>
          <w:szCs w:val="32"/>
          <w:lang w:eastAsia="en-US"/>
        </w:rPr>
        <w:t xml:space="preserve">. </w:t>
      </w:r>
      <w:r>
        <w:rPr>
          <w:rFonts w:eastAsiaTheme="minorHAnsi"/>
          <w:i/>
          <w:color w:val="538135" w:themeColor="accent6" w:themeShade="BF"/>
          <w:sz w:val="32"/>
          <w:szCs w:val="32"/>
          <w:lang w:eastAsia="en-US"/>
        </w:rPr>
        <w:t>Финансовая математика</w:t>
      </w:r>
      <w:r w:rsidRPr="00705288">
        <w:rPr>
          <w:rFonts w:eastAsiaTheme="minorHAnsi"/>
          <w:i/>
          <w:color w:val="538135" w:themeColor="accent6" w:themeShade="BF"/>
          <w:sz w:val="32"/>
          <w:szCs w:val="32"/>
          <w:lang w:eastAsia="en-US"/>
        </w:rPr>
        <w:t>.</w:t>
      </w:r>
    </w:p>
    <w:p w:rsidR="001609D3" w:rsidRPr="009F4054" w:rsidRDefault="001609D3" w:rsidP="0016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D84758" w:rsidRDefault="001609D3" w:rsidP="00160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40F11">
        <w:rPr>
          <w:rFonts w:ascii="Times New Roman" w:hAnsi="Times New Roman" w:cs="Times New Roman"/>
          <w:b/>
          <w:sz w:val="30"/>
          <w:szCs w:val="30"/>
        </w:rPr>
        <w:t>Вопрос 28 (</w:t>
      </w:r>
      <w:r w:rsidRPr="00A62622">
        <w:rPr>
          <w:rFonts w:ascii="Times New Roman" w:hAnsi="Times New Roman" w:cs="Times New Roman"/>
          <w:b/>
          <w:sz w:val="30"/>
          <w:szCs w:val="30"/>
        </w:rPr>
        <w:t>3</w:t>
      </w:r>
      <w:r w:rsidRPr="00040F11">
        <w:rPr>
          <w:rFonts w:ascii="Times New Roman" w:hAnsi="Times New Roman" w:cs="Times New Roman"/>
          <w:b/>
          <w:sz w:val="30"/>
          <w:szCs w:val="30"/>
        </w:rPr>
        <w:t xml:space="preserve"> балла).</w:t>
      </w:r>
      <w:r w:rsidRPr="00F1502B">
        <w:rPr>
          <w:bCs/>
          <w:sz w:val="30"/>
          <w:szCs w:val="30"/>
        </w:rPr>
        <w:t xml:space="preserve"> </w:t>
      </w:r>
      <w:r w:rsidRPr="00AD413D">
        <w:rPr>
          <w:rFonts w:ascii="Times New Roman" w:eastAsia="Times New Roman" w:hAnsi="Times New Roman" w:cs="Times New Roman"/>
          <w:sz w:val="30"/>
          <w:szCs w:val="30"/>
        </w:rPr>
        <w:t xml:space="preserve">В магазине молодежной одежды Валентин приобрел карту лояльности, которая обещает с каждой покупки скидку в размере 5%. Стоимость карты 10 рублей. Если в течение года Валентин купил в этом магазине свитер за 50 рублей, джинсы за 100 рублей и футболку за 20 рублей, </w:t>
      </w:r>
      <w:r w:rsidRPr="00D84758">
        <w:rPr>
          <w:rFonts w:ascii="Times New Roman" w:eastAsia="Times New Roman" w:hAnsi="Times New Roman" w:cs="Times New Roman"/>
          <w:sz w:val="30"/>
          <w:szCs w:val="30"/>
        </w:rPr>
        <w:t>то оправдал ли он за этот период</w:t>
      </w:r>
      <w:r w:rsidRPr="005979A5">
        <w:rPr>
          <w:rFonts w:ascii="Times New Roman" w:eastAsia="Times New Roman" w:hAnsi="Times New Roman" w:cs="Times New Roman"/>
          <w:sz w:val="30"/>
          <w:szCs w:val="30"/>
        </w:rPr>
        <w:t xml:space="preserve"> покупку </w:t>
      </w:r>
      <w:r w:rsidRPr="00D84758">
        <w:rPr>
          <w:rFonts w:ascii="Times New Roman" w:eastAsia="Times New Roman" w:hAnsi="Times New Roman" w:cs="Times New Roman"/>
          <w:sz w:val="30"/>
          <w:szCs w:val="30"/>
        </w:rPr>
        <w:t>карты лояльности?</w:t>
      </w:r>
      <w:r w:rsidRPr="007820C1">
        <w:rPr>
          <w:rFonts w:ascii="Times New Roman" w:eastAsia="Times New Roman" w:hAnsi="Times New Roman" w:cs="Times New Roman"/>
          <w:color w:val="0070C0"/>
          <w:sz w:val="30"/>
          <w:szCs w:val="30"/>
        </w:rPr>
        <w:t xml:space="preserve"> </w:t>
      </w:r>
    </w:p>
    <w:p w:rsidR="001609D3" w:rsidRPr="00DC0688" w:rsidRDefault="001609D3" w:rsidP="00160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1609D3" w:rsidRPr="00D84758" w:rsidRDefault="001609D3" w:rsidP="001609D3">
      <w:pPr>
        <w:pStyle w:val="a3"/>
        <w:numPr>
          <w:ilvl w:val="0"/>
          <w:numId w:val="28"/>
        </w:numPr>
        <w:ind w:left="0" w:firstLine="709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Покупка</w:t>
      </w:r>
      <w:r w:rsidRPr="00D84758">
        <w:rPr>
          <w:rFonts w:ascii="Times New Roman" w:hAnsi="Times New Roman" w:cs="Times New Roman"/>
          <w:sz w:val="30"/>
          <w:szCs w:val="30"/>
          <w:lang w:val="be-BY"/>
        </w:rPr>
        <w:t xml:space="preserve"> карты лояльности оправдалась.</w:t>
      </w:r>
    </w:p>
    <w:p w:rsidR="001609D3" w:rsidRPr="00D84758" w:rsidRDefault="001609D3" w:rsidP="001609D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Покупка</w:t>
      </w:r>
      <w:r w:rsidRPr="00D84758">
        <w:rPr>
          <w:rFonts w:ascii="Times New Roman" w:hAnsi="Times New Roman" w:cs="Times New Roman"/>
          <w:sz w:val="30"/>
          <w:szCs w:val="30"/>
          <w:lang w:val="be-BY"/>
        </w:rPr>
        <w:t xml:space="preserve"> карты не оправдалась.</w:t>
      </w:r>
    </w:p>
    <w:p w:rsidR="001609D3" w:rsidRPr="00D84758" w:rsidRDefault="001609D3" w:rsidP="001609D3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Покупка</w:t>
      </w:r>
      <w:r w:rsidRPr="00D84758">
        <w:rPr>
          <w:rFonts w:ascii="Times New Roman" w:eastAsia="Times New Roman" w:hAnsi="Times New Roman" w:cs="Times New Roman"/>
          <w:sz w:val="30"/>
          <w:szCs w:val="30"/>
        </w:rPr>
        <w:t xml:space="preserve"> карты равна сумме полученной Валентином за этот период скидки.</w:t>
      </w:r>
    </w:p>
    <w:p w:rsidR="001609D3" w:rsidRPr="00A62622" w:rsidRDefault="001609D3" w:rsidP="001609D3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1609D3" w:rsidRPr="0043476E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884069">
        <w:rPr>
          <w:rFonts w:ascii="Times New Roman" w:hAnsi="Times New Roman" w:cs="Times New Roman"/>
          <w:b/>
          <w:sz w:val="30"/>
          <w:szCs w:val="30"/>
        </w:rPr>
        <w:lastRenderedPageBreak/>
        <w:t xml:space="preserve">Ответ номер </w:t>
      </w:r>
      <w:r>
        <w:rPr>
          <w:rFonts w:ascii="Times New Roman" w:hAnsi="Times New Roman" w:cs="Times New Roman"/>
          <w:b/>
          <w:sz w:val="30"/>
          <w:szCs w:val="30"/>
        </w:rPr>
        <w:t>2</w:t>
      </w:r>
      <w:r w:rsidRPr="00884069">
        <w:rPr>
          <w:rFonts w:ascii="Times New Roman" w:hAnsi="Times New Roman" w:cs="Times New Roman"/>
          <w:b/>
          <w:sz w:val="30"/>
          <w:szCs w:val="30"/>
        </w:rPr>
        <w:t>.</w:t>
      </w:r>
      <w:r w:rsidRPr="0088406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Валентин за этот период не оправдал покупку карты лояльности. 50+100+20=170</w:t>
      </w:r>
      <w:r w:rsidRPr="00040F11">
        <w:rPr>
          <w:rFonts w:ascii="Times New Roman" w:eastAsia="Calibri" w:hAnsi="Times New Roman" w:cs="Times New Roman"/>
          <w:sz w:val="30"/>
          <w:szCs w:val="30"/>
        </w:rPr>
        <w:t xml:space="preserve"> рублей. </w:t>
      </w:r>
      <w:r>
        <w:rPr>
          <w:rFonts w:ascii="Times New Roman" w:eastAsia="Calibri" w:hAnsi="Times New Roman" w:cs="Times New Roman"/>
          <w:sz w:val="30"/>
          <w:szCs w:val="30"/>
        </w:rPr>
        <w:t>170</w:t>
      </w:r>
      <w:r w:rsidRPr="00040F11">
        <w:rPr>
          <w:rFonts w:ascii="Times New Roman" w:eastAsia="Calibri" w:hAnsi="Times New Roman" w:cs="Times New Roman"/>
          <w:sz w:val="30"/>
          <w:szCs w:val="30"/>
        </w:rPr>
        <w:t>*</w:t>
      </w:r>
      <w:r>
        <w:rPr>
          <w:rFonts w:ascii="Times New Roman" w:eastAsia="Calibri" w:hAnsi="Times New Roman" w:cs="Times New Roman"/>
          <w:sz w:val="30"/>
          <w:szCs w:val="30"/>
        </w:rPr>
        <w:t>5/100</w:t>
      </w:r>
      <w:r w:rsidRPr="00040F11">
        <w:rPr>
          <w:rFonts w:ascii="Times New Roman" w:eastAsia="Calibri" w:hAnsi="Times New Roman" w:cs="Times New Roman"/>
          <w:sz w:val="30"/>
          <w:szCs w:val="30"/>
        </w:rPr>
        <w:t xml:space="preserve"> = </w:t>
      </w:r>
      <w:r>
        <w:rPr>
          <w:rFonts w:ascii="Times New Roman" w:eastAsia="Calibri" w:hAnsi="Times New Roman" w:cs="Times New Roman"/>
          <w:sz w:val="30"/>
          <w:szCs w:val="30"/>
        </w:rPr>
        <w:t xml:space="preserve">8 </w:t>
      </w:r>
      <w:r w:rsidRPr="00040F11">
        <w:rPr>
          <w:rFonts w:ascii="Times New Roman" w:eastAsia="Calibri" w:hAnsi="Times New Roman" w:cs="Times New Roman"/>
          <w:sz w:val="30"/>
          <w:szCs w:val="30"/>
        </w:rPr>
        <w:t>руб</w:t>
      </w:r>
      <w:r>
        <w:rPr>
          <w:rFonts w:ascii="Times New Roman" w:eastAsia="Calibri" w:hAnsi="Times New Roman" w:cs="Times New Roman"/>
          <w:sz w:val="30"/>
          <w:szCs w:val="30"/>
        </w:rPr>
        <w:t>лей 50 копеек</w:t>
      </w:r>
      <w:r w:rsidRPr="00040F11">
        <w:rPr>
          <w:rFonts w:ascii="Times New Roman" w:eastAsia="Calibri" w:hAnsi="Times New Roman" w:cs="Times New Roman"/>
          <w:sz w:val="30"/>
          <w:szCs w:val="30"/>
        </w:rPr>
        <w:t>.</w:t>
      </w:r>
      <w:r>
        <w:rPr>
          <w:rFonts w:ascii="Times New Roman" w:eastAsia="Calibri" w:hAnsi="Times New Roman" w:cs="Times New Roman"/>
          <w:sz w:val="30"/>
          <w:szCs w:val="30"/>
        </w:rPr>
        <w:t xml:space="preserve"> 10</w:t>
      </w:r>
      <w:r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рублей </w:t>
      </w:r>
      <w:r w:rsidRPr="00963E33">
        <w:rPr>
          <w:rFonts w:ascii="Times New Roman" w:eastAsia="Calibri" w:hAnsi="Times New Roman" w:cs="Times New Roman"/>
          <w:sz w:val="30"/>
          <w:szCs w:val="30"/>
        </w:rPr>
        <w:t>&gt;8</w:t>
      </w:r>
      <w:r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040F11">
        <w:rPr>
          <w:rFonts w:ascii="Times New Roman" w:eastAsia="Calibri" w:hAnsi="Times New Roman" w:cs="Times New Roman"/>
          <w:sz w:val="30"/>
          <w:szCs w:val="30"/>
        </w:rPr>
        <w:t>руб</w:t>
      </w:r>
      <w:r>
        <w:rPr>
          <w:rFonts w:ascii="Times New Roman" w:eastAsia="Calibri" w:hAnsi="Times New Roman" w:cs="Times New Roman"/>
          <w:sz w:val="30"/>
          <w:szCs w:val="30"/>
        </w:rPr>
        <w:t>лей 50 копеек</w:t>
      </w:r>
      <w:r w:rsidRPr="00040F11">
        <w:rPr>
          <w:rFonts w:ascii="Times New Roman" w:eastAsia="Calibri" w:hAnsi="Times New Roman" w:cs="Times New Roman"/>
          <w:sz w:val="30"/>
          <w:szCs w:val="30"/>
        </w:rPr>
        <w:t>.</w:t>
      </w:r>
    </w:p>
    <w:p w:rsidR="001609D3" w:rsidRDefault="001609D3" w:rsidP="0016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1609D3" w:rsidRPr="00291069" w:rsidRDefault="001609D3" w:rsidP="001609D3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291069">
        <w:rPr>
          <w:b/>
          <w:sz w:val="30"/>
          <w:szCs w:val="30"/>
        </w:rPr>
        <w:t>Вопрос 29 (3 балла).</w:t>
      </w:r>
      <w:r w:rsidRPr="00B16CA9">
        <w:rPr>
          <w:sz w:val="30"/>
          <w:szCs w:val="30"/>
        </w:rPr>
        <w:t xml:space="preserve"> </w:t>
      </w:r>
      <w:r w:rsidRPr="00291069">
        <w:rPr>
          <w:sz w:val="30"/>
          <w:szCs w:val="30"/>
        </w:rPr>
        <w:t>Надежда Ивановна хочет ежемесячно получать дополнительный доход в размере не менее 200 рублей к своей пенсии. Какая наименьшая сумма банковского депозита обеспечит ей такую прибавку, если годовая процентная ставка по долгосрочному депозиту с ежемесячным начислением процентов составляет 12% годовых?</w:t>
      </w:r>
    </w:p>
    <w:p w:rsidR="001609D3" w:rsidRPr="00291069" w:rsidRDefault="001609D3" w:rsidP="001609D3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b/>
          <w:sz w:val="30"/>
          <w:szCs w:val="30"/>
        </w:rPr>
      </w:pPr>
    </w:p>
    <w:p w:rsidR="001609D3" w:rsidRPr="003A6808" w:rsidRDefault="001609D3" w:rsidP="001609D3">
      <w:pPr>
        <w:pStyle w:val="a4"/>
        <w:numPr>
          <w:ilvl w:val="0"/>
          <w:numId w:val="19"/>
        </w:numPr>
        <w:shd w:val="clear" w:color="auto" w:fill="FFFFFF" w:themeFill="background1"/>
        <w:spacing w:before="0" w:beforeAutospacing="0" w:after="0" w:afterAutospacing="0"/>
        <w:ind w:left="0" w:firstLine="709"/>
        <w:jc w:val="both"/>
        <w:rPr>
          <w:sz w:val="30"/>
          <w:szCs w:val="30"/>
        </w:rPr>
      </w:pPr>
      <w:r w:rsidRPr="003A6808">
        <w:rPr>
          <w:sz w:val="30"/>
          <w:szCs w:val="30"/>
        </w:rPr>
        <w:t>24 000 руб.</w:t>
      </w:r>
    </w:p>
    <w:p w:rsidR="001609D3" w:rsidRPr="003A6808" w:rsidRDefault="001609D3" w:rsidP="001609D3">
      <w:pPr>
        <w:pStyle w:val="a4"/>
        <w:numPr>
          <w:ilvl w:val="0"/>
          <w:numId w:val="19"/>
        </w:numPr>
        <w:shd w:val="clear" w:color="auto" w:fill="FFFFFF" w:themeFill="background1"/>
        <w:spacing w:before="0" w:beforeAutospacing="0" w:after="0" w:afterAutospacing="0"/>
        <w:ind w:left="0" w:firstLine="709"/>
        <w:jc w:val="both"/>
        <w:rPr>
          <w:sz w:val="30"/>
          <w:szCs w:val="30"/>
        </w:rPr>
      </w:pPr>
      <w:r w:rsidRPr="003A6808">
        <w:rPr>
          <w:sz w:val="30"/>
          <w:szCs w:val="30"/>
        </w:rPr>
        <w:t>20 000 руб.</w:t>
      </w:r>
    </w:p>
    <w:p w:rsidR="001609D3" w:rsidRPr="003A6808" w:rsidRDefault="001609D3" w:rsidP="001609D3">
      <w:pPr>
        <w:pStyle w:val="a4"/>
        <w:numPr>
          <w:ilvl w:val="0"/>
          <w:numId w:val="19"/>
        </w:numPr>
        <w:shd w:val="clear" w:color="auto" w:fill="FFFFFF" w:themeFill="background1"/>
        <w:spacing w:before="0" w:beforeAutospacing="0" w:after="0" w:afterAutospacing="0"/>
        <w:ind w:left="0" w:firstLine="709"/>
        <w:jc w:val="both"/>
        <w:rPr>
          <w:sz w:val="30"/>
          <w:szCs w:val="30"/>
        </w:rPr>
      </w:pPr>
      <w:r w:rsidRPr="003A6808">
        <w:rPr>
          <w:sz w:val="30"/>
          <w:szCs w:val="30"/>
        </w:rPr>
        <w:t>28 000 руб.</w:t>
      </w:r>
    </w:p>
    <w:p w:rsidR="001609D3" w:rsidRPr="00291069" w:rsidRDefault="001609D3" w:rsidP="001609D3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b/>
          <w:sz w:val="30"/>
          <w:szCs w:val="30"/>
        </w:rPr>
      </w:pPr>
    </w:p>
    <w:p w:rsidR="001609D3" w:rsidRPr="00291069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1069">
        <w:rPr>
          <w:rFonts w:ascii="Times New Roman" w:hAnsi="Times New Roman" w:cs="Times New Roman"/>
          <w:b/>
          <w:bCs/>
          <w:sz w:val="30"/>
          <w:szCs w:val="30"/>
        </w:rPr>
        <w:t xml:space="preserve">Ответ </w:t>
      </w:r>
      <w:r w:rsidRPr="00291069">
        <w:rPr>
          <w:rFonts w:ascii="Times New Roman" w:eastAsia="Times New Roman" w:hAnsi="Times New Roman" w:cs="Times New Roman"/>
          <w:b/>
          <w:sz w:val="30"/>
          <w:szCs w:val="30"/>
        </w:rPr>
        <w:t>номер 2.</w:t>
      </w:r>
      <w:r w:rsidRPr="00291069">
        <w:rPr>
          <w:rFonts w:ascii="Times New Roman" w:hAnsi="Times New Roman" w:cs="Times New Roman"/>
          <w:sz w:val="30"/>
          <w:szCs w:val="30"/>
        </w:rPr>
        <w:t xml:space="preserve"> 12% годовых по депозиту означает доход 1% в месяц. Если минимально необходимая сумма в месяц равна 200 руб. (1%), то сумма депозита (100%) должна быть в 100 раз больше и составлять не менее 20 000 рублей. </w:t>
      </w:r>
    </w:p>
    <w:p w:rsidR="001609D3" w:rsidRPr="00291069" w:rsidRDefault="001609D3" w:rsidP="001609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D84758" w:rsidRDefault="001609D3" w:rsidP="001609D3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291069">
        <w:rPr>
          <w:b/>
          <w:sz w:val="30"/>
          <w:szCs w:val="30"/>
        </w:rPr>
        <w:t>Вопрос 30 (4 балла).</w:t>
      </w:r>
      <w:r w:rsidRPr="00291069">
        <w:rPr>
          <w:sz w:val="30"/>
          <w:szCs w:val="30"/>
        </w:rPr>
        <w:t xml:space="preserve"> </w:t>
      </w:r>
      <w:r w:rsidRPr="00D84758">
        <w:rPr>
          <w:sz w:val="30"/>
          <w:szCs w:val="30"/>
        </w:rPr>
        <w:t>Папа Артема хочет построить современный забор на дачном участке. Общая стоимость строительства (работы и материалы) – 3000 рублей. 20% от этой суммы у папы Артема есть, а остальную сумму он решил взять в кредит на 12 месяцев под 15% годовых. Какую сумму заплатит папа Артема за первый месяц пользования кредитом (основной долг и проценты) при условии, что основной долг по кредиту погашается равными долями, а проценты начисляются ежемесячно на остаток задолженности по кредиту.</w:t>
      </w:r>
    </w:p>
    <w:p w:rsidR="001609D3" w:rsidRPr="00D84758" w:rsidRDefault="001609D3" w:rsidP="001609D3">
      <w:pPr>
        <w:pStyle w:val="a4"/>
        <w:shd w:val="clear" w:color="auto" w:fill="FFFFFF" w:themeFill="background1"/>
        <w:spacing w:before="0" w:beforeAutospacing="0" w:after="0" w:afterAutospacing="0"/>
        <w:ind w:firstLine="709"/>
        <w:jc w:val="both"/>
        <w:rPr>
          <w:i/>
          <w:sz w:val="30"/>
          <w:szCs w:val="30"/>
        </w:rPr>
      </w:pPr>
    </w:p>
    <w:p w:rsidR="001609D3" w:rsidRPr="00D84758" w:rsidRDefault="001609D3" w:rsidP="001609D3">
      <w:pPr>
        <w:pStyle w:val="a4"/>
        <w:numPr>
          <w:ilvl w:val="0"/>
          <w:numId w:val="20"/>
        </w:numPr>
        <w:shd w:val="clear" w:color="auto" w:fill="FFFFFF" w:themeFill="background1"/>
        <w:spacing w:before="0" w:beforeAutospacing="0" w:after="0" w:afterAutospacing="0"/>
        <w:ind w:left="0" w:firstLine="709"/>
        <w:jc w:val="both"/>
        <w:rPr>
          <w:i/>
          <w:sz w:val="30"/>
          <w:szCs w:val="30"/>
        </w:rPr>
      </w:pPr>
      <w:r w:rsidRPr="00D84758">
        <w:rPr>
          <w:sz w:val="30"/>
          <w:szCs w:val="30"/>
        </w:rPr>
        <w:t>230 руб.</w:t>
      </w:r>
    </w:p>
    <w:p w:rsidR="001609D3" w:rsidRPr="00BD1C6C" w:rsidRDefault="001609D3" w:rsidP="001609D3">
      <w:pPr>
        <w:pStyle w:val="a4"/>
        <w:numPr>
          <w:ilvl w:val="0"/>
          <w:numId w:val="20"/>
        </w:numPr>
        <w:shd w:val="clear" w:color="auto" w:fill="FFFFFF" w:themeFill="background1"/>
        <w:spacing w:before="0" w:beforeAutospacing="0" w:after="0" w:afterAutospacing="0"/>
        <w:ind w:left="0" w:firstLine="709"/>
        <w:jc w:val="both"/>
        <w:rPr>
          <w:i/>
          <w:sz w:val="30"/>
          <w:szCs w:val="30"/>
        </w:rPr>
      </w:pPr>
      <w:r>
        <w:rPr>
          <w:sz w:val="30"/>
          <w:szCs w:val="30"/>
        </w:rPr>
        <w:t>287 руб.50 коп.</w:t>
      </w:r>
    </w:p>
    <w:p w:rsidR="001609D3" w:rsidRPr="00BD1C6C" w:rsidRDefault="001609D3" w:rsidP="001609D3">
      <w:pPr>
        <w:pStyle w:val="a4"/>
        <w:numPr>
          <w:ilvl w:val="0"/>
          <w:numId w:val="20"/>
        </w:numPr>
        <w:shd w:val="clear" w:color="auto" w:fill="FFFFFF" w:themeFill="background1"/>
        <w:spacing w:before="0" w:beforeAutospacing="0" w:after="0" w:afterAutospacing="0"/>
        <w:ind w:left="0" w:firstLine="709"/>
        <w:jc w:val="both"/>
        <w:rPr>
          <w:i/>
          <w:sz w:val="30"/>
          <w:szCs w:val="30"/>
        </w:rPr>
      </w:pPr>
      <w:r w:rsidRPr="00BD1C6C">
        <w:rPr>
          <w:sz w:val="30"/>
          <w:szCs w:val="30"/>
        </w:rPr>
        <w:t xml:space="preserve">143 руб. </w:t>
      </w:r>
    </w:p>
    <w:p w:rsidR="001609D3" w:rsidRPr="009F4054" w:rsidRDefault="001609D3" w:rsidP="001609D3">
      <w:pPr>
        <w:pStyle w:val="a3"/>
        <w:spacing w:after="0" w:line="240" w:lineRule="auto"/>
        <w:ind w:left="1429"/>
        <w:jc w:val="both"/>
        <w:rPr>
          <w:rFonts w:ascii="Times New Roman" w:hAnsi="Times New Roman"/>
          <w:sz w:val="30"/>
          <w:szCs w:val="30"/>
        </w:rPr>
      </w:pPr>
    </w:p>
    <w:p w:rsidR="001609D3" w:rsidRPr="009F4054" w:rsidRDefault="001609D3" w:rsidP="00160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F4054">
        <w:rPr>
          <w:rFonts w:ascii="Times New Roman" w:hAnsi="Times New Roman"/>
          <w:b/>
          <w:bCs/>
          <w:sz w:val="30"/>
          <w:szCs w:val="30"/>
        </w:rPr>
        <w:t xml:space="preserve">Ответ </w:t>
      </w:r>
      <w:r w:rsidRPr="009F4054">
        <w:rPr>
          <w:rFonts w:ascii="Times New Roman" w:eastAsia="Times New Roman" w:hAnsi="Times New Roman" w:cs="Times New Roman"/>
          <w:b/>
          <w:sz w:val="30"/>
          <w:szCs w:val="30"/>
        </w:rPr>
        <w:t>номер 1.</w:t>
      </w:r>
      <w:r w:rsidRPr="009F4054">
        <w:rPr>
          <w:rFonts w:ascii="Times New Roman" w:hAnsi="Times New Roman"/>
          <w:sz w:val="30"/>
          <w:szCs w:val="30"/>
        </w:rPr>
        <w:t xml:space="preserve"> </w:t>
      </w:r>
      <w:r w:rsidRPr="009F4054">
        <w:rPr>
          <w:rFonts w:ascii="Times New Roman" w:hAnsi="Times New Roman" w:cs="Times New Roman"/>
          <w:sz w:val="30"/>
          <w:szCs w:val="30"/>
        </w:rPr>
        <w:t xml:space="preserve">Сумма кредита </w:t>
      </w:r>
      <w:r>
        <w:rPr>
          <w:rFonts w:ascii="Times New Roman" w:hAnsi="Times New Roman" w:cs="Times New Roman"/>
          <w:sz w:val="30"/>
          <w:szCs w:val="30"/>
        </w:rPr>
        <w:t>2400</w:t>
      </w:r>
      <w:r w:rsidRPr="009F4054">
        <w:rPr>
          <w:rFonts w:ascii="Times New Roman" w:hAnsi="Times New Roman" w:cs="Times New Roman"/>
          <w:sz w:val="30"/>
          <w:szCs w:val="30"/>
        </w:rPr>
        <w:t xml:space="preserve"> руб. (</w:t>
      </w:r>
      <w:r>
        <w:rPr>
          <w:rFonts w:ascii="Times New Roman" w:hAnsi="Times New Roman" w:cs="Times New Roman"/>
          <w:sz w:val="30"/>
          <w:szCs w:val="30"/>
        </w:rPr>
        <w:t>3000</w:t>
      </w:r>
      <w:r w:rsidRPr="009F4054">
        <w:rPr>
          <w:rFonts w:ascii="Times New Roman" w:hAnsi="Times New Roman" w:cs="Times New Roman"/>
          <w:sz w:val="30"/>
          <w:szCs w:val="30"/>
        </w:rPr>
        <w:t xml:space="preserve"> минус собственные сред</w:t>
      </w:r>
      <w:r>
        <w:rPr>
          <w:rFonts w:ascii="Times New Roman" w:hAnsi="Times New Roman" w:cs="Times New Roman"/>
          <w:sz w:val="30"/>
          <w:szCs w:val="30"/>
        </w:rPr>
        <w:t>ства). Основной долг в месяц – 200 руб. (240</w:t>
      </w:r>
      <w:r w:rsidRPr="009F4054">
        <w:rPr>
          <w:rFonts w:ascii="Times New Roman" w:hAnsi="Times New Roman" w:cs="Times New Roman"/>
          <w:sz w:val="30"/>
          <w:szCs w:val="30"/>
        </w:rPr>
        <w:t xml:space="preserve">0/12). Проценты за первый месяц пользования кредитом – </w:t>
      </w:r>
      <w:r>
        <w:rPr>
          <w:rFonts w:ascii="Times New Roman" w:hAnsi="Times New Roman" w:cs="Times New Roman"/>
          <w:sz w:val="30"/>
          <w:szCs w:val="30"/>
        </w:rPr>
        <w:t>30</w:t>
      </w:r>
      <w:r w:rsidRPr="009F4054">
        <w:rPr>
          <w:rFonts w:ascii="Times New Roman" w:hAnsi="Times New Roman" w:cs="Times New Roman"/>
          <w:sz w:val="30"/>
          <w:szCs w:val="30"/>
        </w:rPr>
        <w:t xml:space="preserve"> руб. (</w:t>
      </w:r>
      <w:r>
        <w:rPr>
          <w:rFonts w:ascii="Times New Roman" w:hAnsi="Times New Roman" w:cs="Times New Roman"/>
          <w:sz w:val="30"/>
          <w:szCs w:val="30"/>
        </w:rPr>
        <w:t>2400</w:t>
      </w:r>
      <w:r w:rsidRPr="009F4054">
        <w:rPr>
          <w:rFonts w:ascii="Times New Roman" w:hAnsi="Times New Roman" w:cs="Times New Roman"/>
          <w:sz w:val="30"/>
          <w:szCs w:val="30"/>
        </w:rPr>
        <w:t>*15/100/12).</w:t>
      </w:r>
      <w:r>
        <w:rPr>
          <w:rFonts w:ascii="Times New Roman" w:hAnsi="Times New Roman" w:cs="Times New Roman"/>
          <w:sz w:val="30"/>
          <w:szCs w:val="30"/>
        </w:rPr>
        <w:t xml:space="preserve"> Общая сумма платежа 230 руб. (2</w:t>
      </w:r>
      <w:r w:rsidRPr="009F4054">
        <w:rPr>
          <w:rFonts w:ascii="Times New Roman" w:hAnsi="Times New Roman" w:cs="Times New Roman"/>
          <w:sz w:val="30"/>
          <w:szCs w:val="30"/>
        </w:rPr>
        <w:t>00+</w:t>
      </w:r>
      <w:r>
        <w:rPr>
          <w:rFonts w:ascii="Times New Roman" w:hAnsi="Times New Roman" w:cs="Times New Roman"/>
          <w:sz w:val="30"/>
          <w:szCs w:val="30"/>
        </w:rPr>
        <w:t>30</w:t>
      </w:r>
      <w:r w:rsidRPr="009F4054">
        <w:rPr>
          <w:rFonts w:ascii="Times New Roman" w:hAnsi="Times New Roman" w:cs="Times New Roman"/>
          <w:sz w:val="30"/>
          <w:szCs w:val="30"/>
        </w:rPr>
        <w:t>)</w:t>
      </w:r>
    </w:p>
    <w:p w:rsidR="001609D3" w:rsidRPr="009F4054" w:rsidRDefault="001609D3" w:rsidP="001609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609D3" w:rsidRPr="005979A5" w:rsidRDefault="001609D3" w:rsidP="001609D3">
      <w:pPr>
        <w:pStyle w:val="12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5979A5">
        <w:rPr>
          <w:rFonts w:ascii="Times New Roman" w:hAnsi="Times New Roman"/>
          <w:b/>
          <w:bCs/>
          <w:sz w:val="30"/>
          <w:szCs w:val="30"/>
        </w:rPr>
        <w:t>Вопрос 31 (дополнительный).</w:t>
      </w:r>
      <w:r w:rsidRPr="005979A5">
        <w:rPr>
          <w:rFonts w:ascii="Times New Roman" w:hAnsi="Times New Roman"/>
          <w:bCs/>
          <w:sz w:val="30"/>
          <w:szCs w:val="30"/>
        </w:rPr>
        <w:t xml:space="preserve"> Для чего нужны сбережения?</w:t>
      </w:r>
    </w:p>
    <w:p w:rsidR="00B51D81" w:rsidRDefault="00B51D81">
      <w:bookmarkStart w:id="0" w:name="_GoBack"/>
      <w:bookmarkEnd w:id="0"/>
    </w:p>
    <w:sectPr w:rsidR="00B51D81" w:rsidSect="00AD39B6">
      <w:headerReference w:type="default" r:id="rId12"/>
      <w:headerReference w:type="firs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rceRounde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23459"/>
      <w:docPartObj>
        <w:docPartGallery w:val="Page Numbers (Top of Page)"/>
        <w:docPartUnique/>
      </w:docPartObj>
    </w:sdtPr>
    <w:sdtEndPr/>
    <w:sdtContent>
      <w:p w:rsidR="0098488E" w:rsidRDefault="001609D3">
        <w:pPr>
          <w:pStyle w:val="a5"/>
          <w:jc w:val="center"/>
        </w:pPr>
        <w:r w:rsidRPr="00AD39B6">
          <w:rPr>
            <w:rFonts w:ascii="Times New Roman" w:hAnsi="Times New Roman" w:cs="Times New Roman"/>
          </w:rPr>
          <w:fldChar w:fldCharType="begin"/>
        </w:r>
        <w:r w:rsidRPr="00AD39B6">
          <w:rPr>
            <w:rFonts w:ascii="Times New Roman" w:hAnsi="Times New Roman" w:cs="Times New Roman"/>
          </w:rPr>
          <w:instrText xml:space="preserve"> PAGE   \* MERGEFORMAT </w:instrText>
        </w:r>
        <w:r w:rsidRPr="00AD39B6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12</w:t>
        </w:r>
        <w:r w:rsidRPr="00AD39B6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88E" w:rsidRDefault="001609D3">
    <w:pPr>
      <w:pStyle w:val="a5"/>
      <w:jc w:val="center"/>
    </w:pPr>
  </w:p>
  <w:p w:rsidR="0098488E" w:rsidRDefault="001609D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4C37"/>
    <w:multiLevelType w:val="hybridMultilevel"/>
    <w:tmpl w:val="2AA0C3C4"/>
    <w:lvl w:ilvl="0" w:tplc="F32EC31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9E688F"/>
    <w:multiLevelType w:val="hybridMultilevel"/>
    <w:tmpl w:val="C95C5434"/>
    <w:lvl w:ilvl="0" w:tplc="E59065FC">
      <w:start w:val="1"/>
      <w:numFmt w:val="decimal"/>
      <w:lvlText w:val="%1."/>
      <w:lvlJc w:val="left"/>
      <w:pPr>
        <w:ind w:left="135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3579E"/>
    <w:multiLevelType w:val="hybridMultilevel"/>
    <w:tmpl w:val="0148797C"/>
    <w:lvl w:ilvl="0" w:tplc="F32EC31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373C1E"/>
    <w:multiLevelType w:val="hybridMultilevel"/>
    <w:tmpl w:val="31C6D4AA"/>
    <w:lvl w:ilvl="0" w:tplc="F32EC31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D761AD3"/>
    <w:multiLevelType w:val="hybridMultilevel"/>
    <w:tmpl w:val="778CB2CC"/>
    <w:lvl w:ilvl="0" w:tplc="F32EC3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4CC4"/>
    <w:multiLevelType w:val="hybridMultilevel"/>
    <w:tmpl w:val="7D825758"/>
    <w:lvl w:ilvl="0" w:tplc="70C48A2C">
      <w:start w:val="1"/>
      <w:numFmt w:val="decimal"/>
      <w:lvlText w:val="%1."/>
      <w:lvlJc w:val="left"/>
      <w:pPr>
        <w:ind w:left="178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94564D"/>
    <w:multiLevelType w:val="hybridMultilevel"/>
    <w:tmpl w:val="FD647D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9B4384B"/>
    <w:multiLevelType w:val="hybridMultilevel"/>
    <w:tmpl w:val="A0A2DD96"/>
    <w:lvl w:ilvl="0" w:tplc="70C48A2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176533"/>
    <w:multiLevelType w:val="hybridMultilevel"/>
    <w:tmpl w:val="2690EB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16968AD"/>
    <w:multiLevelType w:val="hybridMultilevel"/>
    <w:tmpl w:val="EEF84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47792"/>
    <w:multiLevelType w:val="hybridMultilevel"/>
    <w:tmpl w:val="D79884C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561AEC"/>
    <w:multiLevelType w:val="hybridMultilevel"/>
    <w:tmpl w:val="CFE2A302"/>
    <w:lvl w:ilvl="0" w:tplc="F2067E0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B8220E"/>
    <w:multiLevelType w:val="hybridMultilevel"/>
    <w:tmpl w:val="19BC9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3627C"/>
    <w:multiLevelType w:val="hybridMultilevel"/>
    <w:tmpl w:val="93B64EBE"/>
    <w:lvl w:ilvl="0" w:tplc="690EAD0E">
      <w:start w:val="1"/>
      <w:numFmt w:val="decimal"/>
      <w:lvlText w:val="%1."/>
      <w:lvlJc w:val="left"/>
      <w:pPr>
        <w:ind w:left="199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C0F54BE"/>
    <w:multiLevelType w:val="hybridMultilevel"/>
    <w:tmpl w:val="768424BA"/>
    <w:lvl w:ilvl="0" w:tplc="7814F9AA">
      <w:start w:val="1"/>
      <w:numFmt w:val="decimal"/>
      <w:lvlText w:val="%1."/>
      <w:lvlJc w:val="left"/>
      <w:pPr>
        <w:ind w:left="214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13" w:hanging="360"/>
      </w:pPr>
    </w:lvl>
    <w:lvl w:ilvl="2" w:tplc="0419001B" w:tentative="1">
      <w:start w:val="1"/>
      <w:numFmt w:val="lowerRoman"/>
      <w:lvlText w:val="%3."/>
      <w:lvlJc w:val="right"/>
      <w:pPr>
        <w:ind w:left="2533" w:hanging="180"/>
      </w:pPr>
    </w:lvl>
    <w:lvl w:ilvl="3" w:tplc="0419000F" w:tentative="1">
      <w:start w:val="1"/>
      <w:numFmt w:val="decimal"/>
      <w:lvlText w:val="%4."/>
      <w:lvlJc w:val="left"/>
      <w:pPr>
        <w:ind w:left="3253" w:hanging="360"/>
      </w:pPr>
    </w:lvl>
    <w:lvl w:ilvl="4" w:tplc="04190019" w:tentative="1">
      <w:start w:val="1"/>
      <w:numFmt w:val="lowerLetter"/>
      <w:lvlText w:val="%5."/>
      <w:lvlJc w:val="left"/>
      <w:pPr>
        <w:ind w:left="3973" w:hanging="360"/>
      </w:pPr>
    </w:lvl>
    <w:lvl w:ilvl="5" w:tplc="0419001B" w:tentative="1">
      <w:start w:val="1"/>
      <w:numFmt w:val="lowerRoman"/>
      <w:lvlText w:val="%6."/>
      <w:lvlJc w:val="right"/>
      <w:pPr>
        <w:ind w:left="4693" w:hanging="180"/>
      </w:pPr>
    </w:lvl>
    <w:lvl w:ilvl="6" w:tplc="0419000F" w:tentative="1">
      <w:start w:val="1"/>
      <w:numFmt w:val="decimal"/>
      <w:lvlText w:val="%7."/>
      <w:lvlJc w:val="left"/>
      <w:pPr>
        <w:ind w:left="5413" w:hanging="360"/>
      </w:pPr>
    </w:lvl>
    <w:lvl w:ilvl="7" w:tplc="04190019" w:tentative="1">
      <w:start w:val="1"/>
      <w:numFmt w:val="lowerLetter"/>
      <w:lvlText w:val="%8."/>
      <w:lvlJc w:val="left"/>
      <w:pPr>
        <w:ind w:left="6133" w:hanging="360"/>
      </w:pPr>
    </w:lvl>
    <w:lvl w:ilvl="8" w:tplc="0419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5" w15:restartNumberingAfterBreak="0">
    <w:nsid w:val="40357755"/>
    <w:multiLevelType w:val="hybridMultilevel"/>
    <w:tmpl w:val="6DB65AE2"/>
    <w:lvl w:ilvl="0" w:tplc="B9EE986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07C1BEC"/>
    <w:multiLevelType w:val="hybridMultilevel"/>
    <w:tmpl w:val="4B64959E"/>
    <w:lvl w:ilvl="0" w:tplc="7814F9AA">
      <w:start w:val="1"/>
      <w:numFmt w:val="decimal"/>
      <w:lvlText w:val="%1."/>
      <w:lvlJc w:val="left"/>
      <w:pPr>
        <w:ind w:left="177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E4F7169"/>
    <w:multiLevelType w:val="hybridMultilevel"/>
    <w:tmpl w:val="294A4A6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F233538"/>
    <w:multiLevelType w:val="hybridMultilevel"/>
    <w:tmpl w:val="2ED652B4"/>
    <w:lvl w:ilvl="0" w:tplc="0B88C3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BF76291"/>
    <w:multiLevelType w:val="hybridMultilevel"/>
    <w:tmpl w:val="54000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1234E"/>
    <w:multiLevelType w:val="hybridMultilevel"/>
    <w:tmpl w:val="33DA9B7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0921959"/>
    <w:multiLevelType w:val="hybridMultilevel"/>
    <w:tmpl w:val="3684B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5476A"/>
    <w:multiLevelType w:val="hybridMultilevel"/>
    <w:tmpl w:val="FD507E0A"/>
    <w:lvl w:ilvl="0" w:tplc="B46AFE90">
      <w:start w:val="1"/>
      <w:numFmt w:val="decimal"/>
      <w:lvlText w:val="%1."/>
      <w:lvlJc w:val="left"/>
      <w:pPr>
        <w:ind w:left="17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97A372D"/>
    <w:multiLevelType w:val="hybridMultilevel"/>
    <w:tmpl w:val="ED0A3E1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F5E343C"/>
    <w:multiLevelType w:val="hybridMultilevel"/>
    <w:tmpl w:val="2948138E"/>
    <w:lvl w:ilvl="0" w:tplc="F32EC31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2416F7D"/>
    <w:multiLevelType w:val="hybridMultilevel"/>
    <w:tmpl w:val="C91E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B5BAD"/>
    <w:multiLevelType w:val="hybridMultilevel"/>
    <w:tmpl w:val="71F66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33F17"/>
    <w:multiLevelType w:val="hybridMultilevel"/>
    <w:tmpl w:val="E43EC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D0203C"/>
    <w:multiLevelType w:val="hybridMultilevel"/>
    <w:tmpl w:val="F8929DFE"/>
    <w:lvl w:ilvl="0" w:tplc="C19292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8DA1AD9"/>
    <w:multiLevelType w:val="hybridMultilevel"/>
    <w:tmpl w:val="4DEE224A"/>
    <w:lvl w:ilvl="0" w:tplc="F32EC31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F53617E"/>
    <w:multiLevelType w:val="hybridMultilevel"/>
    <w:tmpl w:val="C7220B60"/>
    <w:lvl w:ilvl="0" w:tplc="F32EC3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18"/>
  </w:num>
  <w:num w:numId="3">
    <w:abstractNumId w:val="1"/>
  </w:num>
  <w:num w:numId="4">
    <w:abstractNumId w:val="28"/>
  </w:num>
  <w:num w:numId="5">
    <w:abstractNumId w:val="7"/>
  </w:num>
  <w:num w:numId="6">
    <w:abstractNumId w:val="5"/>
  </w:num>
  <w:num w:numId="7">
    <w:abstractNumId w:val="17"/>
  </w:num>
  <w:num w:numId="8">
    <w:abstractNumId w:val="10"/>
  </w:num>
  <w:num w:numId="9">
    <w:abstractNumId w:val="6"/>
  </w:num>
  <w:num w:numId="10">
    <w:abstractNumId w:val="4"/>
  </w:num>
  <w:num w:numId="11">
    <w:abstractNumId w:val="2"/>
  </w:num>
  <w:num w:numId="12">
    <w:abstractNumId w:val="0"/>
  </w:num>
  <w:num w:numId="13">
    <w:abstractNumId w:val="29"/>
  </w:num>
  <w:num w:numId="14">
    <w:abstractNumId w:val="30"/>
  </w:num>
  <w:num w:numId="15">
    <w:abstractNumId w:val="24"/>
  </w:num>
  <w:num w:numId="16">
    <w:abstractNumId w:val="3"/>
  </w:num>
  <w:num w:numId="17">
    <w:abstractNumId w:val="16"/>
  </w:num>
  <w:num w:numId="18">
    <w:abstractNumId w:val="14"/>
  </w:num>
  <w:num w:numId="19">
    <w:abstractNumId w:val="15"/>
  </w:num>
  <w:num w:numId="20">
    <w:abstractNumId w:val="22"/>
  </w:num>
  <w:num w:numId="21">
    <w:abstractNumId w:val="9"/>
  </w:num>
  <w:num w:numId="22">
    <w:abstractNumId w:val="25"/>
  </w:num>
  <w:num w:numId="23">
    <w:abstractNumId w:val="2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0"/>
  </w:num>
  <w:num w:numId="27">
    <w:abstractNumId w:val="12"/>
  </w:num>
  <w:num w:numId="28">
    <w:abstractNumId w:val="19"/>
  </w:num>
  <w:num w:numId="29">
    <w:abstractNumId w:val="13"/>
  </w:num>
  <w:num w:numId="30">
    <w:abstractNumId w:val="21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9D3"/>
    <w:rsid w:val="001609D3"/>
    <w:rsid w:val="00B5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BBFE2-AA1A-4EB2-BD4A-1838FF49B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9D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609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9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609D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60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60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09D3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1609D3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1609D3"/>
    <w:pPr>
      <w:widowControl w:val="0"/>
      <w:spacing w:after="0" w:line="240" w:lineRule="auto"/>
      <w:ind w:left="101"/>
    </w:pPr>
    <w:rPr>
      <w:rFonts w:ascii="Times New Roman" w:eastAsia="Calibri" w:hAnsi="Times New Roman" w:cs="Times New Roman"/>
      <w:sz w:val="30"/>
      <w:szCs w:val="30"/>
      <w:lang w:val="en-US"/>
    </w:rPr>
  </w:style>
  <w:style w:type="character" w:customStyle="1" w:styleId="a8">
    <w:name w:val="Основной текст Знак"/>
    <w:basedOn w:val="a0"/>
    <w:link w:val="a7"/>
    <w:rsid w:val="001609D3"/>
    <w:rPr>
      <w:rFonts w:ascii="Times New Roman" w:eastAsia="Calibri" w:hAnsi="Times New Roman" w:cs="Times New Roman"/>
      <w:sz w:val="30"/>
      <w:szCs w:val="30"/>
      <w:lang w:val="en-US" w:eastAsia="ru-RU"/>
    </w:rPr>
  </w:style>
  <w:style w:type="paragraph" w:customStyle="1" w:styleId="ConsPlusNormal">
    <w:name w:val="ConsPlusNormal"/>
    <w:rsid w:val="001609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1609D3"/>
    <w:rPr>
      <w:i/>
      <w:iCs/>
    </w:rPr>
  </w:style>
  <w:style w:type="paragraph" w:customStyle="1" w:styleId="12">
    <w:name w:val="Без интервала1"/>
    <w:basedOn w:val="a"/>
    <w:rsid w:val="001609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me">
    <w:name w:val="name"/>
    <w:basedOn w:val="a0"/>
    <w:rsid w:val="001609D3"/>
  </w:style>
  <w:style w:type="table" w:styleId="aa">
    <w:name w:val="Table Grid"/>
    <w:basedOn w:val="a1"/>
    <w:uiPriority w:val="59"/>
    <w:rsid w:val="001609D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">
    <w:name w:val="article"/>
    <w:basedOn w:val="a"/>
    <w:rsid w:val="00160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ngramota.by/ru/materials/materials/article/31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nbrb.by/CoinsBanknotes/BankNotes/85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ngramota.by/ru/home/service/5?subSectionId=52" TargetMode="External"/><Relationship Id="rId11" Type="http://schemas.openxmlformats.org/officeDocument/2006/relationships/hyperlink" Target="http://www.fingramota.by/ru/home/service/3?subSectionId=63" TargetMode="External"/><Relationship Id="rId5" Type="http://schemas.openxmlformats.org/officeDocument/2006/relationships/hyperlink" Target="http://fingramota.by/ru/home/service/5?subSectionId=1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fingramota.by/ru/materials/materials/article/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ingramota.by/ru/materials/materials/article/3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2581</Words>
  <Characters>14717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2019-09-28T07:37:00Z</dcterms:created>
  <dcterms:modified xsi:type="dcterms:W3CDTF">2019-09-28T07:39:00Z</dcterms:modified>
</cp:coreProperties>
</file>